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4C7" w:rsidRDefault="006D24C7">
      <w:pPr>
        <w:overflowPunct w:val="0"/>
        <w:spacing w:line="339" w:lineRule="auto"/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</w:pPr>
    </w:p>
    <w:p w:rsidR="006D24C7" w:rsidRDefault="006D24C7">
      <w:pPr>
        <w:overflowPunct w:val="0"/>
        <w:spacing w:line="339" w:lineRule="auto"/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</w:pPr>
    </w:p>
    <w:p w:rsidR="006D24C7" w:rsidRDefault="00000000">
      <w:pPr>
        <w:overflowPunct w:val="0"/>
        <w:spacing w:line="300" w:lineRule="auto"/>
        <w:jc w:val="center"/>
        <w:rPr>
          <w:rFonts w:ascii="Times New Roman" w:eastAsia="方正小标宋简体" w:hAnsi="Times New Roman"/>
          <w:bCs/>
          <w:sz w:val="52"/>
          <w:szCs w:val="52"/>
        </w:rPr>
      </w:pPr>
      <w:r>
        <w:rPr>
          <w:rFonts w:ascii="Times New Roman" w:eastAsia="方正小标宋简体" w:hAnsi="Times New Roman"/>
          <w:bCs/>
          <w:sz w:val="52"/>
          <w:szCs w:val="52"/>
        </w:rPr>
        <w:t>2022</w:t>
      </w:r>
      <w:r>
        <w:rPr>
          <w:rFonts w:ascii="Times New Roman" w:eastAsia="方正小标宋简体" w:hAnsi="Times New Roman"/>
          <w:bCs/>
          <w:sz w:val="52"/>
          <w:szCs w:val="52"/>
        </w:rPr>
        <w:t>年陕西省专业学位研究生</w:t>
      </w:r>
    </w:p>
    <w:p w:rsidR="006D24C7" w:rsidRDefault="00000000">
      <w:pPr>
        <w:overflowPunct w:val="0"/>
        <w:spacing w:line="300" w:lineRule="auto"/>
        <w:jc w:val="center"/>
        <w:rPr>
          <w:rFonts w:ascii="Times New Roman" w:eastAsia="方正小标宋简体" w:hAnsi="Times New Roman"/>
          <w:bCs/>
          <w:sz w:val="52"/>
          <w:szCs w:val="52"/>
        </w:rPr>
      </w:pPr>
      <w:r>
        <w:rPr>
          <w:rFonts w:ascii="Times New Roman" w:eastAsia="方正小标宋简体" w:hAnsi="Times New Roman"/>
          <w:bCs/>
          <w:sz w:val="52"/>
          <w:szCs w:val="52"/>
        </w:rPr>
        <w:t>教学案例申报书</w:t>
      </w:r>
    </w:p>
    <w:p w:rsidR="006D24C7" w:rsidRDefault="006D24C7">
      <w:pPr>
        <w:overflowPunct w:val="0"/>
        <w:spacing w:line="339" w:lineRule="auto"/>
        <w:rPr>
          <w:rFonts w:ascii="Times New Roman" w:eastAsia="方正小标宋简体" w:hAnsi="Times New Roman"/>
          <w:b/>
          <w:sz w:val="48"/>
          <w:szCs w:val="48"/>
        </w:rPr>
      </w:pPr>
    </w:p>
    <w:p w:rsidR="006D24C7" w:rsidRDefault="006D24C7">
      <w:pPr>
        <w:overflowPunct w:val="0"/>
        <w:adjustRightInd w:val="0"/>
        <w:snapToGrid w:val="0"/>
        <w:spacing w:line="339" w:lineRule="auto"/>
        <w:ind w:firstLineChars="349" w:firstLine="736"/>
        <w:rPr>
          <w:rFonts w:ascii="Times New Roman" w:eastAsia="方正宋三_GBK" w:hAnsi="Times New Roman"/>
          <w:b/>
        </w:rPr>
      </w:pPr>
    </w:p>
    <w:p w:rsidR="006D24C7" w:rsidRDefault="006D24C7">
      <w:pPr>
        <w:overflowPunct w:val="0"/>
        <w:adjustRightInd w:val="0"/>
        <w:snapToGrid w:val="0"/>
        <w:spacing w:line="339" w:lineRule="auto"/>
        <w:ind w:firstLineChars="349" w:firstLine="736"/>
        <w:rPr>
          <w:rFonts w:ascii="Times New Roman" w:eastAsia="方正宋三_GBK" w:hAnsi="Times New Roman"/>
          <w:b/>
        </w:rPr>
      </w:pPr>
    </w:p>
    <w:tbl>
      <w:tblPr>
        <w:tblStyle w:val="a8"/>
        <w:tblW w:w="5688" w:type="dxa"/>
        <w:tblInd w:w="1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3252"/>
      </w:tblGrid>
      <w:tr w:rsidR="006D24C7">
        <w:trPr>
          <w:trHeight w:val="703"/>
        </w:trPr>
        <w:tc>
          <w:tcPr>
            <w:tcW w:w="2436" w:type="dxa"/>
          </w:tcPr>
          <w:p w:rsidR="006D24C7" w:rsidRDefault="00000000">
            <w:pPr>
              <w:overflowPunct w:val="0"/>
              <w:adjustRightInd w:val="0"/>
              <w:snapToGrid w:val="0"/>
              <w:spacing w:line="339" w:lineRule="auto"/>
              <w:jc w:val="distribute"/>
              <w:rPr>
                <w:rFonts w:ascii="Times New Roman" w:eastAsia="方正宋三_GBK" w:hAnsi="Times New Roman"/>
                <w:b/>
              </w:rPr>
            </w:pPr>
            <w:r>
              <w:rPr>
                <w:rFonts w:ascii="Times New Roman" w:eastAsia="楷体_GB2312" w:hAnsi="Times New Roman"/>
                <w:b/>
                <w:sz w:val="32"/>
                <w:szCs w:val="32"/>
              </w:rPr>
              <w:t>案例名称：</w:t>
            </w:r>
          </w:p>
        </w:tc>
        <w:tc>
          <w:tcPr>
            <w:tcW w:w="3252" w:type="dxa"/>
          </w:tcPr>
          <w:p w:rsidR="006D24C7" w:rsidRDefault="006D24C7">
            <w:pPr>
              <w:overflowPunct w:val="0"/>
              <w:adjustRightInd w:val="0"/>
              <w:snapToGrid w:val="0"/>
              <w:spacing w:line="339" w:lineRule="auto"/>
              <w:rPr>
                <w:rFonts w:ascii="Times New Roman" w:eastAsia="方正宋三_GBK" w:hAnsi="Times New Roman"/>
                <w:b/>
              </w:rPr>
            </w:pPr>
          </w:p>
        </w:tc>
      </w:tr>
      <w:tr w:rsidR="006D24C7">
        <w:trPr>
          <w:trHeight w:val="703"/>
        </w:trPr>
        <w:tc>
          <w:tcPr>
            <w:tcW w:w="2436" w:type="dxa"/>
          </w:tcPr>
          <w:p w:rsidR="006D24C7" w:rsidRDefault="00000000">
            <w:pPr>
              <w:overflowPunct w:val="0"/>
              <w:adjustRightInd w:val="0"/>
              <w:snapToGrid w:val="0"/>
              <w:spacing w:line="339" w:lineRule="auto"/>
              <w:jc w:val="distribute"/>
              <w:rPr>
                <w:rFonts w:ascii="Times New Roman" w:eastAsia="楷体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b/>
                <w:sz w:val="32"/>
                <w:szCs w:val="32"/>
              </w:rPr>
              <w:t>专业学位类别：</w:t>
            </w:r>
          </w:p>
        </w:tc>
        <w:tc>
          <w:tcPr>
            <w:tcW w:w="3252" w:type="dxa"/>
          </w:tcPr>
          <w:p w:rsidR="006D24C7" w:rsidRDefault="006D24C7">
            <w:pPr>
              <w:overflowPunct w:val="0"/>
              <w:adjustRightInd w:val="0"/>
              <w:snapToGrid w:val="0"/>
              <w:spacing w:line="339" w:lineRule="auto"/>
              <w:rPr>
                <w:rFonts w:ascii="Times New Roman" w:eastAsia="方正宋三_GBK" w:hAnsi="Times New Roman"/>
                <w:b/>
              </w:rPr>
            </w:pPr>
          </w:p>
        </w:tc>
      </w:tr>
      <w:tr w:rsidR="006D24C7">
        <w:trPr>
          <w:trHeight w:val="703"/>
        </w:trPr>
        <w:tc>
          <w:tcPr>
            <w:tcW w:w="2436" w:type="dxa"/>
          </w:tcPr>
          <w:p w:rsidR="006D24C7" w:rsidRDefault="00000000">
            <w:pPr>
              <w:overflowPunct w:val="0"/>
              <w:adjustRightInd w:val="0"/>
              <w:snapToGrid w:val="0"/>
              <w:spacing w:line="339" w:lineRule="auto"/>
              <w:jc w:val="distribute"/>
              <w:rPr>
                <w:rFonts w:ascii="Times New Roman" w:eastAsia="楷体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b/>
                <w:sz w:val="32"/>
                <w:szCs w:val="32"/>
              </w:rPr>
              <w:t>依托课程：</w:t>
            </w:r>
          </w:p>
        </w:tc>
        <w:tc>
          <w:tcPr>
            <w:tcW w:w="3252" w:type="dxa"/>
          </w:tcPr>
          <w:p w:rsidR="006D24C7" w:rsidRDefault="006D24C7">
            <w:pPr>
              <w:overflowPunct w:val="0"/>
              <w:adjustRightInd w:val="0"/>
              <w:snapToGrid w:val="0"/>
              <w:spacing w:line="339" w:lineRule="auto"/>
              <w:rPr>
                <w:rFonts w:ascii="Times New Roman" w:eastAsia="方正宋三_GBK" w:hAnsi="Times New Roman"/>
                <w:b/>
              </w:rPr>
            </w:pPr>
          </w:p>
        </w:tc>
      </w:tr>
      <w:tr w:rsidR="006D24C7">
        <w:trPr>
          <w:trHeight w:val="703"/>
        </w:trPr>
        <w:tc>
          <w:tcPr>
            <w:tcW w:w="2436" w:type="dxa"/>
          </w:tcPr>
          <w:p w:rsidR="006D24C7" w:rsidRDefault="00000000">
            <w:pPr>
              <w:overflowPunct w:val="0"/>
              <w:adjustRightInd w:val="0"/>
              <w:snapToGrid w:val="0"/>
              <w:spacing w:line="339" w:lineRule="auto"/>
              <w:jc w:val="distribute"/>
              <w:rPr>
                <w:rFonts w:ascii="Times New Roman" w:eastAsia="楷体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b/>
                <w:sz w:val="32"/>
                <w:szCs w:val="32"/>
              </w:rPr>
              <w:t>负</w:t>
            </w:r>
            <w:r>
              <w:rPr>
                <w:rFonts w:ascii="Times New Roman" w:eastAsia="楷体_GB2312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楷体_GB2312" w:hAnsi="Times New Roman"/>
                <w:b/>
                <w:sz w:val="32"/>
                <w:szCs w:val="32"/>
              </w:rPr>
              <w:t>责</w:t>
            </w:r>
            <w:r>
              <w:rPr>
                <w:rFonts w:ascii="Times New Roman" w:eastAsia="楷体_GB2312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楷体_GB2312" w:hAnsi="Times New Roman"/>
                <w:b/>
                <w:sz w:val="32"/>
                <w:szCs w:val="32"/>
              </w:rPr>
              <w:t>人：</w:t>
            </w:r>
          </w:p>
        </w:tc>
        <w:tc>
          <w:tcPr>
            <w:tcW w:w="3252" w:type="dxa"/>
          </w:tcPr>
          <w:p w:rsidR="006D24C7" w:rsidRDefault="006D24C7">
            <w:pPr>
              <w:overflowPunct w:val="0"/>
              <w:adjustRightInd w:val="0"/>
              <w:snapToGrid w:val="0"/>
              <w:spacing w:line="339" w:lineRule="auto"/>
              <w:rPr>
                <w:rFonts w:ascii="Times New Roman" w:eastAsia="方正宋三_GBK" w:hAnsi="Times New Roman"/>
                <w:b/>
              </w:rPr>
            </w:pPr>
          </w:p>
        </w:tc>
      </w:tr>
      <w:tr w:rsidR="006D24C7">
        <w:trPr>
          <w:trHeight w:val="703"/>
        </w:trPr>
        <w:tc>
          <w:tcPr>
            <w:tcW w:w="2436" w:type="dxa"/>
          </w:tcPr>
          <w:p w:rsidR="006D24C7" w:rsidRDefault="00000000">
            <w:pPr>
              <w:overflowPunct w:val="0"/>
              <w:adjustRightInd w:val="0"/>
              <w:snapToGrid w:val="0"/>
              <w:spacing w:line="339" w:lineRule="auto"/>
              <w:jc w:val="distribute"/>
              <w:rPr>
                <w:rFonts w:ascii="Times New Roman" w:eastAsia="楷体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b/>
                <w:sz w:val="32"/>
                <w:szCs w:val="32"/>
              </w:rPr>
              <w:t>培养层次：</w:t>
            </w:r>
          </w:p>
        </w:tc>
        <w:tc>
          <w:tcPr>
            <w:tcW w:w="3252" w:type="dxa"/>
          </w:tcPr>
          <w:p w:rsidR="006D24C7" w:rsidRDefault="00000000">
            <w:pPr>
              <w:overflowPunct w:val="0"/>
              <w:adjustRightInd w:val="0"/>
              <w:snapToGrid w:val="0"/>
              <w:spacing w:line="339" w:lineRule="auto"/>
              <w:jc w:val="left"/>
              <w:rPr>
                <w:rFonts w:ascii="Times New Roman" w:eastAsia="方正宋三_GBK" w:hAnsi="Times New Roman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32"/>
                <w:szCs w:val="32"/>
              </w:rPr>
              <w:t>□</w:t>
            </w:r>
            <w:r>
              <w:rPr>
                <w:rFonts w:ascii="Times New Roman" w:eastAsia="楷体_GB2312" w:hAnsi="Times New Roman"/>
                <w:b/>
                <w:sz w:val="32"/>
                <w:szCs w:val="32"/>
              </w:rPr>
              <w:t>博士</w:t>
            </w:r>
            <w:r>
              <w:rPr>
                <w:rFonts w:ascii="Times New Roman" w:eastAsia="楷体_GB2312" w:hAnsi="Times New Roman"/>
                <w:b/>
                <w:sz w:val="32"/>
                <w:szCs w:val="32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32"/>
                <w:szCs w:val="32"/>
              </w:rPr>
              <w:t>□</w:t>
            </w:r>
            <w:r>
              <w:rPr>
                <w:rFonts w:ascii="Times New Roman" w:eastAsia="楷体_GB2312" w:hAnsi="Times New Roman"/>
                <w:b/>
                <w:sz w:val="32"/>
                <w:szCs w:val="32"/>
              </w:rPr>
              <w:t>硕士</w:t>
            </w:r>
          </w:p>
        </w:tc>
      </w:tr>
      <w:tr w:rsidR="006D24C7">
        <w:trPr>
          <w:trHeight w:val="703"/>
        </w:trPr>
        <w:tc>
          <w:tcPr>
            <w:tcW w:w="2436" w:type="dxa"/>
          </w:tcPr>
          <w:p w:rsidR="006D24C7" w:rsidRDefault="00000000">
            <w:pPr>
              <w:overflowPunct w:val="0"/>
              <w:adjustRightInd w:val="0"/>
              <w:snapToGrid w:val="0"/>
              <w:spacing w:line="339" w:lineRule="auto"/>
              <w:jc w:val="distribute"/>
              <w:rPr>
                <w:rFonts w:ascii="Times New Roman" w:eastAsia="楷体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b/>
                <w:sz w:val="32"/>
                <w:szCs w:val="32"/>
              </w:rPr>
              <w:t>推荐单位：</w:t>
            </w:r>
          </w:p>
        </w:tc>
        <w:tc>
          <w:tcPr>
            <w:tcW w:w="3252" w:type="dxa"/>
          </w:tcPr>
          <w:p w:rsidR="006D24C7" w:rsidRDefault="006D24C7">
            <w:pPr>
              <w:overflowPunct w:val="0"/>
              <w:adjustRightInd w:val="0"/>
              <w:snapToGrid w:val="0"/>
              <w:spacing w:line="339" w:lineRule="auto"/>
              <w:jc w:val="left"/>
              <w:rPr>
                <w:rFonts w:asciiTheme="minorEastAsia" w:eastAsiaTheme="minorEastAsia" w:hAnsiTheme="minorEastAsia" w:cstheme="minorEastAsia"/>
                <w:b/>
                <w:sz w:val="32"/>
                <w:szCs w:val="32"/>
              </w:rPr>
            </w:pPr>
          </w:p>
        </w:tc>
      </w:tr>
    </w:tbl>
    <w:p w:rsidR="006D24C7" w:rsidRDefault="006D24C7">
      <w:pPr>
        <w:overflowPunct w:val="0"/>
        <w:adjustRightInd w:val="0"/>
        <w:snapToGrid w:val="0"/>
        <w:spacing w:line="339" w:lineRule="auto"/>
        <w:ind w:firstLineChars="349" w:firstLine="736"/>
        <w:rPr>
          <w:rFonts w:ascii="Times New Roman" w:eastAsia="方正宋三_GBK" w:hAnsi="Times New Roman"/>
          <w:b/>
        </w:rPr>
      </w:pPr>
    </w:p>
    <w:p w:rsidR="006D24C7" w:rsidRDefault="00000000">
      <w:pPr>
        <w:overflowPunct w:val="0"/>
        <w:adjustRightInd w:val="0"/>
        <w:snapToGrid w:val="0"/>
        <w:spacing w:line="339" w:lineRule="auto"/>
        <w:jc w:val="lef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 xml:space="preserve"> </w:t>
      </w:r>
    </w:p>
    <w:p w:rsidR="006D24C7" w:rsidRDefault="006D24C7">
      <w:pPr>
        <w:overflowPunct w:val="0"/>
        <w:adjustRightInd w:val="0"/>
        <w:snapToGrid w:val="0"/>
        <w:ind w:firstLineChars="349" w:firstLine="1121"/>
        <w:rPr>
          <w:rFonts w:ascii="Times New Roman" w:eastAsia="方正宋三_GBK" w:hAnsi="Times New Roman"/>
          <w:b/>
          <w:sz w:val="32"/>
          <w:szCs w:val="32"/>
        </w:rPr>
      </w:pPr>
    </w:p>
    <w:p w:rsidR="006D24C7" w:rsidRDefault="00000000">
      <w:pPr>
        <w:overflowPunct w:val="0"/>
        <w:snapToGrid w:val="0"/>
        <w:spacing w:beforeLines="50" w:before="157" w:line="480" w:lineRule="auto"/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填报日期      年    月    日</w:t>
      </w:r>
    </w:p>
    <w:p w:rsidR="006D24C7" w:rsidRDefault="00000000">
      <w:pPr>
        <w:spacing w:line="48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陕西省教育厅 陕西省学位委员会  制</w:t>
      </w:r>
    </w:p>
    <w:p w:rsidR="006D24C7" w:rsidRDefault="00000000">
      <w:pPr>
        <w:rPr>
          <w:rFonts w:ascii="Times New Roman" w:eastAsia="方正宋三_GBK" w:hAnsi="Times New Roman"/>
          <w:b/>
          <w:sz w:val="32"/>
          <w:szCs w:val="32"/>
        </w:rPr>
      </w:pPr>
      <w:r>
        <w:rPr>
          <w:rFonts w:ascii="Times New Roman" w:eastAsia="方正宋三_GBK" w:hAnsi="Times New Roman"/>
          <w:b/>
          <w:sz w:val="32"/>
          <w:szCs w:val="32"/>
        </w:rPr>
        <w:br w:type="page"/>
      </w: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335"/>
        <w:gridCol w:w="619"/>
        <w:gridCol w:w="1601"/>
        <w:gridCol w:w="365"/>
        <w:gridCol w:w="1646"/>
        <w:gridCol w:w="89"/>
        <w:gridCol w:w="560"/>
        <w:gridCol w:w="1953"/>
      </w:tblGrid>
      <w:tr w:rsidR="006D24C7">
        <w:trPr>
          <w:cantSplit/>
          <w:trHeight w:val="567"/>
          <w:jc w:val="center"/>
        </w:trPr>
        <w:tc>
          <w:tcPr>
            <w:tcW w:w="881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numPr>
                <w:ilvl w:val="0"/>
                <w:numId w:val="1"/>
              </w:numPr>
              <w:overflowPunct w:val="0"/>
              <w:rPr>
                <w:rFonts w:ascii="Times New Roman" w:eastAsia="方正宋三_GBK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lastRenderedPageBreak/>
              <w:t>基本信息</w:t>
            </w:r>
          </w:p>
        </w:tc>
      </w:tr>
      <w:tr w:rsidR="006D24C7">
        <w:trPr>
          <w:cantSplit/>
          <w:trHeight w:val="567"/>
          <w:jc w:val="center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000000">
            <w:pPr>
              <w:overflowPunct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案例名称</w:t>
            </w:r>
          </w:p>
        </w:tc>
        <w:tc>
          <w:tcPr>
            <w:tcW w:w="621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overflowPunct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（</w:t>
            </w:r>
            <w:r>
              <w:rPr>
                <w:rFonts w:ascii="Times New Roman" w:hAnsi="Times New Roman"/>
                <w:bCs/>
                <w:sz w:val="24"/>
              </w:rPr>
              <w:t>30</w:t>
            </w:r>
            <w:r>
              <w:rPr>
                <w:rFonts w:ascii="Times New Roman" w:hAnsi="Times New Roman"/>
                <w:bCs/>
                <w:sz w:val="24"/>
              </w:rPr>
              <w:t>个字以内）</w:t>
            </w:r>
          </w:p>
        </w:tc>
      </w:tr>
      <w:tr w:rsidR="006D24C7">
        <w:trPr>
          <w:cantSplit/>
          <w:trHeight w:val="567"/>
          <w:jc w:val="center"/>
        </w:trPr>
        <w:tc>
          <w:tcPr>
            <w:tcW w:w="25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000000">
            <w:pPr>
              <w:overflowPunct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专业学位类别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 w:rsidR="006D24C7">
        <w:trPr>
          <w:cantSplit/>
          <w:trHeight w:val="567"/>
          <w:jc w:val="center"/>
        </w:trPr>
        <w:tc>
          <w:tcPr>
            <w:tcW w:w="25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000000">
            <w:pPr>
              <w:pStyle w:val="a4"/>
              <w:overflowPunct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依托课程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overflowPunct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（</w:t>
            </w:r>
            <w:r>
              <w:rPr>
                <w:rFonts w:ascii="Times New Roman" w:hAnsi="Times New Roman"/>
                <w:bCs/>
                <w:sz w:val="24"/>
              </w:rPr>
              <w:t>15</w:t>
            </w:r>
            <w:r>
              <w:rPr>
                <w:rFonts w:ascii="Times New Roman" w:hAnsi="Times New Roman"/>
                <w:bCs/>
                <w:sz w:val="24"/>
              </w:rPr>
              <w:t>个字以内）</w:t>
            </w:r>
          </w:p>
        </w:tc>
      </w:tr>
      <w:tr w:rsidR="006D24C7">
        <w:trPr>
          <w:cantSplit/>
          <w:trHeight w:val="567"/>
          <w:jc w:val="center"/>
        </w:trPr>
        <w:tc>
          <w:tcPr>
            <w:tcW w:w="25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000000">
            <w:pPr>
              <w:pStyle w:val="a4"/>
              <w:overflowPunct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专业学位领域（方向）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overflowPunct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（</w:t>
            </w:r>
            <w:r>
              <w:rPr>
                <w:rFonts w:ascii="Times New Roman" w:hAnsi="Times New Roman"/>
                <w:bCs/>
                <w:sz w:val="24"/>
              </w:rPr>
              <w:t>100</w:t>
            </w:r>
            <w:r>
              <w:rPr>
                <w:rFonts w:ascii="Times New Roman" w:hAnsi="Times New Roman"/>
                <w:bCs/>
                <w:sz w:val="24"/>
              </w:rPr>
              <w:t>个字以内）</w:t>
            </w:r>
          </w:p>
        </w:tc>
      </w:tr>
      <w:tr w:rsidR="006D24C7">
        <w:trPr>
          <w:cantSplit/>
          <w:trHeight w:val="567"/>
          <w:jc w:val="center"/>
        </w:trPr>
        <w:tc>
          <w:tcPr>
            <w:tcW w:w="25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000000">
            <w:pPr>
              <w:pStyle w:val="a4"/>
              <w:overflowPunct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适用课程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pStyle w:val="a4"/>
              <w:overflowPunct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（</w:t>
            </w:r>
            <w:r>
              <w:rPr>
                <w:rFonts w:ascii="Times New Roman" w:hAnsi="Times New Roman"/>
                <w:bCs/>
                <w:sz w:val="24"/>
              </w:rPr>
              <w:t>150</w:t>
            </w:r>
            <w:r>
              <w:rPr>
                <w:rFonts w:ascii="Times New Roman" w:hAnsi="Times New Roman"/>
                <w:bCs/>
                <w:sz w:val="24"/>
              </w:rPr>
              <w:t>个字以内）</w:t>
            </w:r>
          </w:p>
        </w:tc>
      </w:tr>
      <w:tr w:rsidR="006D24C7">
        <w:trPr>
          <w:cantSplit/>
          <w:trHeight w:val="660"/>
          <w:jc w:val="center"/>
        </w:trPr>
        <w:tc>
          <w:tcPr>
            <w:tcW w:w="881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pStyle w:val="a4"/>
              <w:overflowPunct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教学案例使用成效情况（</w:t>
            </w:r>
            <w:r>
              <w:rPr>
                <w:rFonts w:ascii="Times New Roman" w:hAnsi="Times New Roman"/>
                <w:b/>
                <w:sz w:val="24"/>
              </w:rPr>
              <w:t>300</w:t>
            </w:r>
            <w:r>
              <w:rPr>
                <w:rFonts w:ascii="Times New Roman" w:hAnsi="Times New Roman"/>
                <w:b/>
                <w:sz w:val="24"/>
              </w:rPr>
              <w:t>个字内）</w:t>
            </w:r>
          </w:p>
        </w:tc>
      </w:tr>
      <w:tr w:rsidR="006D24C7">
        <w:trPr>
          <w:cantSplit/>
          <w:trHeight w:val="3045"/>
          <w:jc w:val="center"/>
        </w:trPr>
        <w:tc>
          <w:tcPr>
            <w:tcW w:w="881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4C7" w:rsidRDefault="00000000">
            <w:pPr>
              <w:pStyle w:val="a4"/>
              <w:overflowPunct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eastAsia="方正宋三_GBK" w:hAnsi="Times New Roman"/>
                <w:sz w:val="24"/>
              </w:rPr>
              <w:t>教学案例使用效果的评价。</w:t>
            </w:r>
          </w:p>
        </w:tc>
      </w:tr>
      <w:tr w:rsidR="006D24C7">
        <w:trPr>
          <w:cantSplit/>
          <w:trHeight w:val="567"/>
          <w:jc w:val="center"/>
        </w:trPr>
        <w:tc>
          <w:tcPr>
            <w:tcW w:w="881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numPr>
                <w:ilvl w:val="0"/>
                <w:numId w:val="1"/>
              </w:numPr>
              <w:overflowPunct w:val="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负责人情况</w:t>
            </w:r>
          </w:p>
        </w:tc>
      </w:tr>
      <w:tr w:rsidR="006D24C7">
        <w:trPr>
          <w:cantSplit/>
          <w:trHeight w:val="567"/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000000">
            <w:pPr>
              <w:overflowPunct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000000">
            <w:pPr>
              <w:pStyle w:val="a4"/>
              <w:overflowPunct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3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000000">
            <w:pPr>
              <w:overflowPunct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2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overflowPunct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</w:tr>
      <w:tr w:rsidR="006D24C7">
        <w:trPr>
          <w:cantSplit/>
          <w:trHeight w:val="567"/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 w:rsidR="006D24C7">
        <w:trPr>
          <w:cantSplit/>
          <w:trHeight w:val="1126"/>
          <w:jc w:val="center"/>
        </w:trPr>
        <w:tc>
          <w:tcPr>
            <w:tcW w:w="25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overflowPunct w:val="0"/>
              <w:rPr>
                <w:rFonts w:ascii="Times New Roman" w:hAnsi="Times New Roman"/>
                <w:spacing w:val="-17"/>
                <w:sz w:val="24"/>
              </w:rPr>
            </w:pPr>
            <w:r>
              <w:rPr>
                <w:rFonts w:ascii="Times New Roman" w:hAnsi="Times New Roman"/>
                <w:spacing w:val="-17"/>
                <w:sz w:val="24"/>
              </w:rPr>
              <w:t>研究方向（</w:t>
            </w:r>
            <w:r>
              <w:rPr>
                <w:rFonts w:ascii="Times New Roman" w:hAnsi="Times New Roman"/>
                <w:spacing w:val="-17"/>
                <w:sz w:val="24"/>
              </w:rPr>
              <w:t>50</w:t>
            </w:r>
            <w:r>
              <w:rPr>
                <w:rFonts w:ascii="Times New Roman" w:hAnsi="Times New Roman"/>
                <w:spacing w:val="-17"/>
                <w:sz w:val="24"/>
              </w:rPr>
              <w:t>个字以内）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D24C7">
        <w:trPr>
          <w:cantSplit/>
          <w:trHeight w:val="2151"/>
          <w:jc w:val="center"/>
        </w:trPr>
        <w:tc>
          <w:tcPr>
            <w:tcW w:w="25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overflowPunct w:val="0"/>
              <w:rPr>
                <w:rFonts w:ascii="Times New Roman" w:hAnsi="Times New Roman"/>
                <w:spacing w:val="-17"/>
                <w:sz w:val="24"/>
              </w:rPr>
            </w:pPr>
            <w:r>
              <w:rPr>
                <w:rFonts w:ascii="Times New Roman" w:hAnsi="Times New Roman"/>
                <w:spacing w:val="-17"/>
                <w:sz w:val="24"/>
              </w:rPr>
              <w:t>主要成就（</w:t>
            </w:r>
            <w:r>
              <w:rPr>
                <w:rFonts w:ascii="Times New Roman" w:hAnsi="Times New Roman"/>
                <w:spacing w:val="-17"/>
                <w:sz w:val="24"/>
              </w:rPr>
              <w:t>200</w:t>
            </w:r>
            <w:r>
              <w:rPr>
                <w:rFonts w:ascii="Times New Roman" w:hAnsi="Times New Roman" w:hint="eastAsia"/>
                <w:spacing w:val="-17"/>
                <w:sz w:val="24"/>
              </w:rPr>
              <w:t>个</w:t>
            </w:r>
            <w:r>
              <w:rPr>
                <w:rFonts w:ascii="Times New Roman" w:hAnsi="Times New Roman"/>
                <w:spacing w:val="-17"/>
                <w:sz w:val="24"/>
              </w:rPr>
              <w:t>字以内）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 w:rsidR="006D24C7">
        <w:trPr>
          <w:cantSplit/>
          <w:trHeight w:val="691"/>
          <w:jc w:val="center"/>
        </w:trPr>
        <w:tc>
          <w:tcPr>
            <w:tcW w:w="881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overflowPunct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近三年使用案例教学与专业实践的主要经历（授课名称、起止时间、授课对象等，</w:t>
            </w:r>
            <w:proofErr w:type="gramStart"/>
            <w:r>
              <w:rPr>
                <w:rFonts w:ascii="Times New Roman" w:hAnsi="Times New Roman"/>
                <w:sz w:val="24"/>
              </w:rPr>
              <w:t>限填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条</w:t>
            </w:r>
            <w:proofErr w:type="gramEnd"/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 w:rsidR="006D24C7">
        <w:trPr>
          <w:cantSplit/>
          <w:trHeight w:val="561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overflowPunct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授课名称</w:t>
            </w:r>
          </w:p>
        </w:tc>
        <w:tc>
          <w:tcPr>
            <w:tcW w:w="25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overflowPunct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起止时间</w:t>
            </w: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overflowPunct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授课对象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overflowPunct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 w:rsidR="006D24C7">
        <w:trPr>
          <w:cantSplit/>
          <w:trHeight w:val="516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overflowPunct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如：</w:t>
            </w:r>
            <w:r>
              <w:rPr>
                <w:rFonts w:ascii="Times New Roman" w:hAnsi="Times New Roman"/>
                <w:sz w:val="24"/>
              </w:rPr>
              <w:t>2021.7—2022.9</w:t>
            </w: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overflowPunct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如：博士、硕士，或博士，或硕士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 w:rsidR="006D24C7">
        <w:trPr>
          <w:cantSplit/>
          <w:trHeight w:val="482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 w:rsidR="006D24C7">
        <w:trPr>
          <w:cantSplit/>
          <w:trHeight w:val="482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 w:rsidR="006D24C7">
        <w:trPr>
          <w:cantSplit/>
          <w:trHeight w:val="482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 w:rsidR="006D24C7">
        <w:trPr>
          <w:cantSplit/>
          <w:trHeight w:val="482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 w:rsidR="006D24C7">
        <w:trPr>
          <w:cantSplit/>
          <w:trHeight w:val="482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 w:rsidR="006D24C7">
        <w:trPr>
          <w:cantSplit/>
          <w:trHeight w:val="482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 w:rsidR="006D24C7">
        <w:trPr>
          <w:cantSplit/>
          <w:trHeight w:val="482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 w:rsidR="006D24C7">
        <w:trPr>
          <w:cantSplit/>
          <w:trHeight w:val="482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 w:rsidR="006D24C7">
        <w:trPr>
          <w:cantSplit/>
          <w:trHeight w:val="482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 w:rsidR="006D24C7">
        <w:trPr>
          <w:cantSplit/>
          <w:trHeight w:val="514"/>
          <w:jc w:val="center"/>
        </w:trPr>
        <w:tc>
          <w:tcPr>
            <w:tcW w:w="881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numPr>
                <w:ilvl w:val="0"/>
                <w:numId w:val="1"/>
              </w:numPr>
              <w:overflowPunct w:val="0"/>
              <w:rPr>
                <w:rFonts w:ascii="Times New Roman" w:eastAsia="方正宋三_GBK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团队成员情况（最多填报</w:t>
            </w:r>
            <w:r>
              <w:rPr>
                <w:rFonts w:ascii="Times New Roman" w:eastAsia="黑体" w:hAnsi="Times New Roman"/>
                <w:sz w:val="24"/>
              </w:rPr>
              <w:t>10</w:t>
            </w:r>
            <w:r>
              <w:rPr>
                <w:rFonts w:ascii="Times New Roman" w:eastAsia="黑体" w:hAnsi="Times New Roman"/>
                <w:sz w:val="24"/>
              </w:rPr>
              <w:t>人）</w:t>
            </w:r>
          </w:p>
        </w:tc>
      </w:tr>
      <w:tr w:rsidR="006D24C7">
        <w:trPr>
          <w:cantSplit/>
          <w:trHeight w:val="550"/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000000">
            <w:pPr>
              <w:pStyle w:val="a4"/>
              <w:overflowPunct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pStyle w:val="a4"/>
              <w:overflowPunct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000000">
            <w:pPr>
              <w:pStyle w:val="a4"/>
              <w:overflowPunct w:val="0"/>
              <w:jc w:val="center"/>
              <w:rPr>
                <w:rFonts w:ascii="Times New Roman" w:eastAsia="方正宋三_GBK" w:hAnsi="Times New Roman"/>
                <w:sz w:val="24"/>
              </w:rPr>
            </w:pPr>
            <w:r>
              <w:rPr>
                <w:rFonts w:ascii="Times New Roman" w:eastAsia="方正宋三_GBK" w:hAnsi="Times New Roman"/>
                <w:sz w:val="24"/>
              </w:rPr>
              <w:t>工作单位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000000">
            <w:pPr>
              <w:pStyle w:val="a4"/>
              <w:overflowPunct w:val="0"/>
              <w:jc w:val="center"/>
              <w:rPr>
                <w:rFonts w:ascii="Times New Roman" w:eastAsia="方正宋三_GBK" w:hAnsi="Times New Roman"/>
                <w:sz w:val="24"/>
              </w:rPr>
            </w:pPr>
            <w:r>
              <w:rPr>
                <w:rFonts w:ascii="Times New Roman" w:eastAsia="方正宋三_GBK" w:hAnsi="Times New Roman"/>
                <w:sz w:val="24"/>
              </w:rPr>
              <w:t>研究方向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overflowPunct w:val="0"/>
              <w:jc w:val="center"/>
              <w:rPr>
                <w:rFonts w:ascii="Times New Roman" w:eastAsia="方正宋三_GBK" w:hAnsi="Times New Roman"/>
                <w:sz w:val="24"/>
              </w:rPr>
            </w:pPr>
            <w:r>
              <w:rPr>
                <w:rFonts w:ascii="Times New Roman" w:eastAsia="方正宋三_GBK" w:hAnsi="Times New Roman"/>
                <w:sz w:val="24"/>
              </w:rPr>
              <w:t>近三年主讲的课程</w:t>
            </w:r>
          </w:p>
        </w:tc>
      </w:tr>
      <w:tr w:rsidR="006D24C7">
        <w:trPr>
          <w:cantSplit/>
          <w:trHeight w:val="482"/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eastAsia="方正宋三_GBK" w:hAnsi="Times New Roman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eastAsia="方正宋三_GBK" w:hAnsi="Times New Roman"/>
                <w:sz w:val="24"/>
              </w:rPr>
            </w:pPr>
          </w:p>
        </w:tc>
      </w:tr>
      <w:tr w:rsidR="006D24C7">
        <w:trPr>
          <w:cantSplit/>
          <w:trHeight w:val="482"/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eastAsia="方正宋三_GBK" w:hAnsi="Times New Roman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eastAsia="方正宋三_GBK" w:hAnsi="Times New Roman"/>
                <w:sz w:val="24"/>
              </w:rPr>
            </w:pPr>
          </w:p>
        </w:tc>
      </w:tr>
      <w:tr w:rsidR="006D24C7">
        <w:trPr>
          <w:cantSplit/>
          <w:trHeight w:val="482"/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eastAsia="方正宋三_GBK" w:hAnsi="Times New Roman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eastAsia="方正宋三_GBK" w:hAnsi="Times New Roman"/>
                <w:sz w:val="24"/>
              </w:rPr>
            </w:pPr>
          </w:p>
        </w:tc>
      </w:tr>
      <w:tr w:rsidR="006D24C7">
        <w:trPr>
          <w:cantSplit/>
          <w:trHeight w:val="482"/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eastAsia="方正宋三_GBK" w:hAnsi="Times New Roman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eastAsia="方正宋三_GBK" w:hAnsi="Times New Roman"/>
                <w:sz w:val="24"/>
              </w:rPr>
            </w:pPr>
          </w:p>
        </w:tc>
      </w:tr>
      <w:tr w:rsidR="006D24C7">
        <w:trPr>
          <w:cantSplit/>
          <w:trHeight w:val="482"/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eastAsia="方正宋三_GBK" w:hAnsi="Times New Roman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eastAsia="方正宋三_GBK" w:hAnsi="Times New Roman"/>
                <w:sz w:val="24"/>
              </w:rPr>
            </w:pPr>
          </w:p>
        </w:tc>
      </w:tr>
      <w:tr w:rsidR="006D24C7">
        <w:trPr>
          <w:cantSplit/>
          <w:trHeight w:val="482"/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eastAsia="方正宋三_GBK" w:hAnsi="Times New Roman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eastAsia="方正宋三_GBK" w:hAnsi="Times New Roman"/>
                <w:sz w:val="24"/>
              </w:rPr>
            </w:pPr>
          </w:p>
        </w:tc>
      </w:tr>
      <w:tr w:rsidR="006D24C7">
        <w:trPr>
          <w:cantSplit/>
          <w:trHeight w:val="482"/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eastAsia="方正宋三_GBK" w:hAnsi="Times New Roman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eastAsia="方正宋三_GBK" w:hAnsi="Times New Roman"/>
                <w:sz w:val="24"/>
              </w:rPr>
            </w:pPr>
          </w:p>
        </w:tc>
      </w:tr>
      <w:tr w:rsidR="006D24C7">
        <w:trPr>
          <w:cantSplit/>
          <w:trHeight w:val="482"/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eastAsia="方正宋三_GBK" w:hAnsi="Times New Roman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eastAsia="方正宋三_GBK" w:hAnsi="Times New Roman"/>
                <w:sz w:val="24"/>
              </w:rPr>
            </w:pPr>
          </w:p>
        </w:tc>
      </w:tr>
      <w:tr w:rsidR="006D24C7">
        <w:trPr>
          <w:cantSplit/>
          <w:trHeight w:val="482"/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eastAsia="方正宋三_GBK" w:hAnsi="Times New Roman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eastAsia="方正宋三_GBK" w:hAnsi="Times New Roman"/>
                <w:sz w:val="24"/>
              </w:rPr>
            </w:pPr>
          </w:p>
        </w:tc>
      </w:tr>
      <w:tr w:rsidR="006D24C7">
        <w:trPr>
          <w:cantSplit/>
          <w:trHeight w:val="482"/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pStyle w:val="a4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eastAsia="方正宋三_GBK" w:hAnsi="Times New Roman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6D24C7">
            <w:pPr>
              <w:overflowPunct w:val="0"/>
              <w:rPr>
                <w:rFonts w:ascii="Times New Roman" w:eastAsia="方正宋三_GBK" w:hAnsi="Times New Roman"/>
                <w:sz w:val="24"/>
              </w:rPr>
            </w:pPr>
          </w:p>
        </w:tc>
      </w:tr>
      <w:tr w:rsidR="006D24C7">
        <w:trPr>
          <w:cantSplit/>
          <w:trHeight w:val="620"/>
          <w:jc w:val="center"/>
        </w:trPr>
        <w:tc>
          <w:tcPr>
            <w:tcW w:w="881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numPr>
                <w:ilvl w:val="0"/>
                <w:numId w:val="1"/>
              </w:numPr>
              <w:overflowPunct w:val="0"/>
              <w:rPr>
                <w:rFonts w:ascii="Times New Roman" w:eastAsia="方正宋三_GBK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lastRenderedPageBreak/>
              <w:t>附件材料清单</w:t>
            </w:r>
          </w:p>
        </w:tc>
      </w:tr>
      <w:tr w:rsidR="006D24C7">
        <w:trPr>
          <w:cantSplit/>
          <w:trHeight w:val="1370"/>
          <w:jc w:val="center"/>
        </w:trPr>
        <w:tc>
          <w:tcPr>
            <w:tcW w:w="881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overflowPunct w:val="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方正宋三_GBK" w:hAnsi="Times New Roman"/>
                <w:sz w:val="24"/>
              </w:rPr>
              <w:t>（</w:t>
            </w:r>
            <w:r>
              <w:rPr>
                <w:rFonts w:ascii="Times New Roman" w:eastAsia="方正宋三_GBK" w:hAnsi="Times New Roman"/>
                <w:sz w:val="24"/>
              </w:rPr>
              <w:t>1</w:t>
            </w:r>
            <w:r>
              <w:rPr>
                <w:rFonts w:ascii="Times New Roman" w:eastAsia="方正宋三_GBK" w:hAnsi="Times New Roman"/>
                <w:sz w:val="24"/>
              </w:rPr>
              <w:t>）案例（必须提供）。（</w:t>
            </w:r>
            <w:r>
              <w:rPr>
                <w:rFonts w:ascii="Times New Roman" w:eastAsia="方正宋三_GBK" w:hAnsi="Times New Roman"/>
                <w:sz w:val="24"/>
              </w:rPr>
              <w:t>2</w:t>
            </w:r>
            <w:r>
              <w:rPr>
                <w:rFonts w:ascii="Times New Roman" w:eastAsia="方正宋三_GBK" w:hAnsi="Times New Roman"/>
                <w:sz w:val="24"/>
              </w:rPr>
              <w:t>）与案例教学相关的图片、课件、视频等资料（根据案例教学内容确定是否提供，非必须）。</w:t>
            </w:r>
          </w:p>
        </w:tc>
      </w:tr>
      <w:tr w:rsidR="006D24C7">
        <w:trPr>
          <w:cantSplit/>
          <w:trHeight w:val="560"/>
          <w:jc w:val="center"/>
        </w:trPr>
        <w:tc>
          <w:tcPr>
            <w:tcW w:w="881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numPr>
                <w:ilvl w:val="0"/>
                <w:numId w:val="1"/>
              </w:numPr>
              <w:overflowPunct w:val="0"/>
              <w:rPr>
                <w:rFonts w:ascii="Times New Roman" w:eastAsia="方正宋三_GBK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推荐意见</w:t>
            </w:r>
          </w:p>
        </w:tc>
      </w:tr>
      <w:tr w:rsidR="006D24C7">
        <w:trPr>
          <w:cantSplit/>
          <w:trHeight w:val="3164"/>
          <w:jc w:val="center"/>
        </w:trPr>
        <w:tc>
          <w:tcPr>
            <w:tcW w:w="881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overflowPunct w:val="0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负责人承诺。</w:t>
            </w:r>
          </w:p>
          <w:p w:rsidR="006D24C7" w:rsidRDefault="00000000">
            <w:pPr>
              <w:overflowPunct w:val="0"/>
              <w:ind w:firstLineChars="200" w:firstLine="480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本人已认真填写并检查以上材料，保证内容真实有效，不存在任何知识产权问题，并愿意共享使用。如有违反，本人将承担相关责任。</w:t>
            </w:r>
          </w:p>
          <w:p w:rsidR="006D24C7" w:rsidRDefault="00000000">
            <w:pPr>
              <w:overflowPunct w:val="0"/>
              <w:ind w:firstLine="420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 xml:space="preserve"> </w:t>
            </w:r>
          </w:p>
          <w:p w:rsidR="006D24C7" w:rsidRDefault="006D24C7">
            <w:pPr>
              <w:overflowPunct w:val="0"/>
              <w:ind w:firstLine="420"/>
              <w:rPr>
                <w:rFonts w:ascii="Times New Roman" w:eastAsiaTheme="minorEastAsia" w:hAnsi="Times New Roman"/>
                <w:sz w:val="24"/>
              </w:rPr>
            </w:pPr>
          </w:p>
          <w:p w:rsidR="006D24C7" w:rsidRDefault="006D24C7">
            <w:pPr>
              <w:overflowPunct w:val="0"/>
              <w:ind w:firstLine="420"/>
              <w:rPr>
                <w:rFonts w:ascii="Times New Roman" w:eastAsiaTheme="minorEastAsia" w:hAnsi="Times New Roman"/>
                <w:sz w:val="24"/>
              </w:rPr>
            </w:pPr>
          </w:p>
          <w:p w:rsidR="006D24C7" w:rsidRDefault="00000000">
            <w:pPr>
              <w:overflowPunct w:val="0"/>
              <w:ind w:firstLine="420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 xml:space="preserve"> </w:t>
            </w:r>
          </w:p>
          <w:p w:rsidR="006D24C7" w:rsidRDefault="00000000">
            <w:pPr>
              <w:overflowPunct w:val="0"/>
              <w:ind w:firstLine="420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 xml:space="preserve">                                       </w:t>
            </w:r>
            <w:r>
              <w:rPr>
                <w:rFonts w:ascii="Times New Roman" w:eastAsiaTheme="minorEastAsia" w:hAnsi="Times New Roman"/>
                <w:sz w:val="24"/>
              </w:rPr>
              <w:t>负责人（签字）：</w:t>
            </w:r>
          </w:p>
          <w:p w:rsidR="006D24C7" w:rsidRDefault="00000000">
            <w:pPr>
              <w:overflowPunct w:val="0"/>
              <w:ind w:firstLine="420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eastAsiaTheme="minorEastAsia" w:hAnsi="Times New Roman"/>
                <w:sz w:val="24"/>
              </w:rPr>
              <w:t>年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月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日</w:t>
            </w:r>
          </w:p>
        </w:tc>
      </w:tr>
      <w:tr w:rsidR="006D24C7">
        <w:trPr>
          <w:cantSplit/>
          <w:trHeight w:val="3209"/>
          <w:jc w:val="center"/>
        </w:trPr>
        <w:tc>
          <w:tcPr>
            <w:tcW w:w="881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pStyle w:val="a7"/>
              <w:overflowPunct w:val="0"/>
              <w:spacing w:beforeAutospacing="0" w:afterAutospacing="0"/>
              <w:jc w:val="both"/>
              <w:rPr>
                <w:rFonts w:ascii="Times New Roman" w:eastAsiaTheme="minorEastAsia" w:hAnsi="Times New Roman"/>
                <w:b/>
                <w:bCs/>
                <w:kern w:val="2"/>
              </w:rPr>
            </w:pPr>
            <w:r>
              <w:rPr>
                <w:rFonts w:ascii="Times New Roman" w:eastAsiaTheme="minorEastAsia" w:hAnsi="Times New Roman"/>
                <w:b/>
                <w:bCs/>
                <w:kern w:val="2"/>
              </w:rPr>
              <w:t>研究生院（处）审核意见。</w:t>
            </w:r>
          </w:p>
          <w:p w:rsidR="006D24C7" w:rsidRDefault="006D24C7">
            <w:pPr>
              <w:pStyle w:val="a7"/>
              <w:overflowPunct w:val="0"/>
              <w:spacing w:beforeAutospacing="0" w:afterAutospacing="0"/>
              <w:jc w:val="both"/>
              <w:rPr>
                <w:rFonts w:ascii="Times New Roman" w:eastAsiaTheme="minorEastAsia" w:hAnsi="Times New Roman"/>
                <w:b/>
                <w:bCs/>
                <w:kern w:val="2"/>
              </w:rPr>
            </w:pPr>
          </w:p>
          <w:p w:rsidR="006D24C7" w:rsidRDefault="006D24C7">
            <w:pPr>
              <w:pStyle w:val="a7"/>
              <w:overflowPunct w:val="0"/>
              <w:spacing w:beforeAutospacing="0" w:afterAutospacing="0"/>
              <w:jc w:val="both"/>
              <w:rPr>
                <w:rFonts w:ascii="Times New Roman" w:eastAsiaTheme="minorEastAsia" w:hAnsi="Times New Roman"/>
                <w:b/>
                <w:bCs/>
                <w:kern w:val="2"/>
              </w:rPr>
            </w:pPr>
          </w:p>
          <w:p w:rsidR="006D24C7" w:rsidRDefault="006D24C7">
            <w:pPr>
              <w:pStyle w:val="a7"/>
              <w:overflowPunct w:val="0"/>
              <w:spacing w:beforeAutospacing="0" w:afterAutospacing="0"/>
              <w:jc w:val="both"/>
              <w:rPr>
                <w:rFonts w:ascii="Times New Roman" w:eastAsiaTheme="minorEastAsia" w:hAnsi="Times New Roman"/>
                <w:b/>
                <w:bCs/>
                <w:kern w:val="2"/>
              </w:rPr>
            </w:pPr>
          </w:p>
          <w:p w:rsidR="006D24C7" w:rsidRDefault="006D24C7">
            <w:pPr>
              <w:pStyle w:val="a7"/>
              <w:overflowPunct w:val="0"/>
              <w:spacing w:beforeAutospacing="0" w:afterAutospacing="0"/>
              <w:jc w:val="both"/>
              <w:rPr>
                <w:rFonts w:ascii="Times New Roman" w:eastAsiaTheme="minorEastAsia" w:hAnsi="Times New Roman"/>
                <w:b/>
                <w:bCs/>
                <w:kern w:val="2"/>
              </w:rPr>
            </w:pPr>
          </w:p>
          <w:p w:rsidR="006D24C7" w:rsidRDefault="006D24C7">
            <w:pPr>
              <w:pStyle w:val="a7"/>
              <w:overflowPunct w:val="0"/>
              <w:spacing w:beforeAutospacing="0" w:afterAutospacing="0"/>
              <w:jc w:val="both"/>
              <w:rPr>
                <w:rFonts w:ascii="Times New Roman" w:eastAsiaTheme="minorEastAsia" w:hAnsi="Times New Roman"/>
                <w:b/>
                <w:bCs/>
                <w:kern w:val="2"/>
              </w:rPr>
            </w:pPr>
          </w:p>
          <w:p w:rsidR="006D24C7" w:rsidRDefault="006D24C7">
            <w:pPr>
              <w:pStyle w:val="a7"/>
              <w:overflowPunct w:val="0"/>
              <w:spacing w:beforeAutospacing="0" w:afterAutospacing="0"/>
              <w:jc w:val="both"/>
              <w:rPr>
                <w:rFonts w:ascii="Times New Roman" w:eastAsiaTheme="minorEastAsia" w:hAnsi="Times New Roman"/>
                <w:b/>
                <w:bCs/>
                <w:kern w:val="2"/>
              </w:rPr>
            </w:pPr>
          </w:p>
          <w:p w:rsidR="006D24C7" w:rsidRDefault="006D24C7">
            <w:pPr>
              <w:pStyle w:val="a7"/>
              <w:overflowPunct w:val="0"/>
              <w:spacing w:beforeAutospacing="0" w:afterAutospacing="0"/>
              <w:jc w:val="both"/>
              <w:rPr>
                <w:rFonts w:ascii="Times New Roman" w:eastAsiaTheme="minorEastAsia" w:hAnsi="Times New Roman"/>
                <w:b/>
                <w:bCs/>
                <w:kern w:val="2"/>
              </w:rPr>
            </w:pPr>
          </w:p>
          <w:p w:rsidR="006D24C7" w:rsidRDefault="006D24C7">
            <w:pPr>
              <w:pStyle w:val="a7"/>
              <w:overflowPunct w:val="0"/>
              <w:spacing w:beforeAutospacing="0" w:afterAutospacing="0"/>
              <w:jc w:val="both"/>
              <w:rPr>
                <w:rFonts w:ascii="Times New Roman" w:eastAsiaTheme="minorEastAsia" w:hAnsi="Times New Roman"/>
                <w:b/>
                <w:bCs/>
                <w:kern w:val="2"/>
              </w:rPr>
            </w:pPr>
          </w:p>
          <w:p w:rsidR="006D24C7" w:rsidRDefault="00000000">
            <w:pPr>
              <w:overflowPunct w:val="0"/>
              <w:ind w:firstLineChars="700" w:firstLine="1687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                                   </w:t>
            </w:r>
            <w:r>
              <w:rPr>
                <w:rFonts w:ascii="Times New Roman" w:eastAsiaTheme="minorEastAsia" w:hAnsi="Times New Roman"/>
                <w:sz w:val="24"/>
              </w:rPr>
              <w:t>（部门公章）</w:t>
            </w:r>
            <w:r>
              <w:rPr>
                <w:rFonts w:ascii="Times New Roman" w:eastAsiaTheme="minorEastAsia" w:hAnsi="Times New Roman"/>
                <w:sz w:val="24"/>
              </w:rPr>
              <w:t xml:space="preserve">                                    </w:t>
            </w:r>
          </w:p>
          <w:p w:rsidR="006D24C7" w:rsidRDefault="00000000">
            <w:pPr>
              <w:overflowPunct w:val="0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 xml:space="preserve">                                                </w:t>
            </w:r>
            <w:r>
              <w:rPr>
                <w:rFonts w:ascii="Times New Roman" w:eastAsiaTheme="minorEastAsia" w:hAnsi="Times New Roman"/>
                <w:sz w:val="24"/>
              </w:rPr>
              <w:t>年</w:t>
            </w:r>
            <w:r>
              <w:rPr>
                <w:rFonts w:ascii="Times New Roman" w:eastAsiaTheme="minorEastAsia" w:hAnsi="Times New Roman"/>
                <w:sz w:val="24"/>
              </w:rPr>
              <w:t xml:space="preserve">    </w:t>
            </w:r>
            <w:r>
              <w:rPr>
                <w:rFonts w:ascii="Times New Roman" w:eastAsiaTheme="minorEastAsia" w:hAnsi="Times New Roman"/>
                <w:sz w:val="24"/>
              </w:rPr>
              <w:t>月</w:t>
            </w:r>
            <w:r>
              <w:rPr>
                <w:rFonts w:ascii="Times New Roman" w:eastAsiaTheme="minorEastAsia" w:hAnsi="Times New Roman"/>
                <w:sz w:val="24"/>
              </w:rPr>
              <w:t xml:space="preserve">     </w:t>
            </w:r>
            <w:r>
              <w:rPr>
                <w:rFonts w:ascii="Times New Roman" w:eastAsiaTheme="minorEastAsia" w:hAnsi="Times New Roman"/>
                <w:sz w:val="24"/>
              </w:rPr>
              <w:t>日</w:t>
            </w:r>
          </w:p>
        </w:tc>
      </w:tr>
      <w:tr w:rsidR="006D24C7">
        <w:trPr>
          <w:cantSplit/>
          <w:trHeight w:val="2975"/>
          <w:jc w:val="center"/>
        </w:trPr>
        <w:tc>
          <w:tcPr>
            <w:tcW w:w="881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7" w:rsidRDefault="00000000">
            <w:pPr>
              <w:overflowPunct w:val="0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单位推荐意见。</w:t>
            </w:r>
          </w:p>
          <w:p w:rsidR="006D24C7" w:rsidRDefault="006D24C7">
            <w:pPr>
              <w:overflowPunct w:val="0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6D24C7" w:rsidRDefault="006D24C7">
            <w:pPr>
              <w:overflowPunct w:val="0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6D24C7" w:rsidRDefault="006D24C7">
            <w:pPr>
              <w:overflowPunct w:val="0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6D24C7" w:rsidRDefault="006D24C7">
            <w:pPr>
              <w:overflowPunct w:val="0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6D24C7" w:rsidRDefault="006D24C7">
            <w:pPr>
              <w:overflowPunct w:val="0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6D24C7" w:rsidRDefault="006D24C7">
            <w:pPr>
              <w:overflowPunct w:val="0"/>
              <w:rPr>
                <w:rFonts w:ascii="Times New Roman" w:eastAsiaTheme="minorEastAsia" w:hAnsi="Times New Roman" w:hint="eastAsia"/>
                <w:b/>
                <w:bCs/>
                <w:sz w:val="24"/>
              </w:rPr>
            </w:pPr>
          </w:p>
          <w:p w:rsidR="006D24C7" w:rsidRDefault="00000000">
            <w:pPr>
              <w:overflowPunct w:val="0"/>
              <w:ind w:firstLineChars="700" w:firstLine="1680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 xml:space="preserve">                                  </w:t>
            </w:r>
            <w:r>
              <w:rPr>
                <w:rFonts w:ascii="Times New Roman" w:eastAsiaTheme="minorEastAsia" w:hAnsi="Times New Roman"/>
                <w:sz w:val="24"/>
              </w:rPr>
              <w:t>（单位公章）</w:t>
            </w:r>
            <w:r>
              <w:rPr>
                <w:rFonts w:ascii="Times New Roman" w:eastAsiaTheme="minorEastAsia" w:hAnsi="Times New Roman"/>
                <w:sz w:val="24"/>
              </w:rPr>
              <w:t xml:space="preserve">                                    </w:t>
            </w:r>
          </w:p>
          <w:p w:rsidR="006D24C7" w:rsidRDefault="00000000">
            <w:pPr>
              <w:overflowPunct w:val="0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 xml:space="preserve">                                               </w:t>
            </w:r>
            <w:r>
              <w:rPr>
                <w:rFonts w:ascii="Times New Roman" w:eastAsiaTheme="minorEastAsia" w:hAnsi="Times New Roman"/>
                <w:sz w:val="24"/>
              </w:rPr>
              <w:t>年</w:t>
            </w:r>
            <w:r>
              <w:rPr>
                <w:rFonts w:ascii="Times New Roman" w:eastAsiaTheme="minorEastAsia" w:hAnsi="Times New Roman"/>
                <w:sz w:val="24"/>
              </w:rPr>
              <w:t xml:space="preserve">    </w:t>
            </w:r>
            <w:r>
              <w:rPr>
                <w:rFonts w:ascii="Times New Roman" w:eastAsiaTheme="minorEastAsia" w:hAnsi="Times New Roman"/>
                <w:sz w:val="24"/>
              </w:rPr>
              <w:t>月</w:t>
            </w:r>
            <w:r>
              <w:rPr>
                <w:rFonts w:ascii="Times New Roman" w:eastAsiaTheme="minorEastAsia" w:hAnsi="Times New Roman"/>
                <w:sz w:val="24"/>
              </w:rPr>
              <w:t xml:space="preserve">     </w:t>
            </w:r>
            <w:r>
              <w:rPr>
                <w:rFonts w:ascii="Times New Roman" w:eastAsiaTheme="minorEastAsia" w:hAnsi="Times New Roman"/>
                <w:sz w:val="24"/>
              </w:rPr>
              <w:t>日</w:t>
            </w:r>
          </w:p>
          <w:p w:rsidR="006D24C7" w:rsidRDefault="006D24C7">
            <w:pPr>
              <w:overflowPunct w:val="0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6D24C7" w:rsidRDefault="006D24C7" w:rsidP="0025641E">
      <w:pPr>
        <w:overflowPunct w:val="0"/>
        <w:adjustRightInd w:val="0"/>
        <w:snapToGrid w:val="0"/>
        <w:spacing w:line="360" w:lineRule="auto"/>
        <w:rPr>
          <w:rFonts w:hint="eastAsia"/>
        </w:rPr>
      </w:pPr>
    </w:p>
    <w:sectPr w:rsidR="006D24C7"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4E76" w:rsidRDefault="00D14E76">
      <w:r>
        <w:separator/>
      </w:r>
    </w:p>
  </w:endnote>
  <w:endnote w:type="continuationSeparator" w:id="0">
    <w:p w:rsidR="00D14E76" w:rsidRDefault="00D1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宋三_GBK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24C7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24C7" w:rsidRDefault="00000000"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O/+p+CTAQAAMw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:rsidR="006D24C7" w:rsidRDefault="00000000"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4E76" w:rsidRDefault="00D14E76">
      <w:r>
        <w:separator/>
      </w:r>
    </w:p>
  </w:footnote>
  <w:footnote w:type="continuationSeparator" w:id="0">
    <w:p w:rsidR="00D14E76" w:rsidRDefault="00D14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F622A"/>
    <w:multiLevelType w:val="singleLevel"/>
    <w:tmpl w:val="585F622A"/>
    <w:lvl w:ilvl="0">
      <w:start w:val="1"/>
      <w:numFmt w:val="decimal"/>
      <w:suff w:val="space"/>
      <w:lvlText w:val="%1."/>
      <w:lvlJc w:val="left"/>
    </w:lvl>
  </w:abstractNum>
  <w:num w:numId="1" w16cid:durableId="52664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16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VjNTA5NTIyNTYxYTA5NGI4MmQ4MmUyYjRmNmY5ZGMifQ=="/>
  </w:docVars>
  <w:rsids>
    <w:rsidRoot w:val="3C106501"/>
    <w:rsid w:val="0025641E"/>
    <w:rsid w:val="006D24C7"/>
    <w:rsid w:val="00D14E76"/>
    <w:rsid w:val="14FF52CA"/>
    <w:rsid w:val="1D4B3D09"/>
    <w:rsid w:val="3B4C5B15"/>
    <w:rsid w:val="3B7D732B"/>
    <w:rsid w:val="3C106501"/>
    <w:rsid w:val="430C2195"/>
    <w:rsid w:val="43FE63E1"/>
    <w:rsid w:val="451F66F8"/>
    <w:rsid w:val="4CED1CEE"/>
    <w:rsid w:val="58326243"/>
    <w:rsid w:val="5CAB2164"/>
    <w:rsid w:val="6A7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71DFF"/>
  <w15:docId w15:val="{9E7D30FD-6F11-4530-9B2F-E6E242FD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0"/>
    </w:pPr>
    <w:rPr>
      <w:rFonts w:ascii="仿宋_GB2312" w:eastAsia="仿宋_GB2312" w:hAnsi="仿宋_GB2312"/>
      <w:sz w:val="32"/>
      <w:szCs w:val="32"/>
    </w:rPr>
  </w:style>
  <w:style w:type="paragraph" w:styleId="a4">
    <w:name w:val="Date"/>
    <w:basedOn w:val="a"/>
    <w:next w:val="a"/>
    <w:qFormat/>
    <w:rPr>
      <w:kern w:val="0"/>
      <w:sz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潘 家辉</cp:lastModifiedBy>
  <cp:revision>2</cp:revision>
  <dcterms:created xsi:type="dcterms:W3CDTF">2022-11-17T01:34:00Z</dcterms:created>
  <dcterms:modified xsi:type="dcterms:W3CDTF">2022-11-23T02:00:00Z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7257E87DA7074768BD7E56B9E72E00CF</vt:lpwstr>
  </property>
</Properties>
</file>