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</w:rPr>
        <w:t>西安交通大学第二附属医院教学模具设计大赛</w:t>
      </w:r>
      <w:r>
        <w:rPr>
          <w:rFonts w:hint="eastAsia"/>
          <w:b/>
          <w:bCs/>
          <w:sz w:val="30"/>
          <w:szCs w:val="30"/>
          <w:lang w:val="en-US" w:eastAsia="zh-CN"/>
        </w:rPr>
        <w:t>申请书</w:t>
      </w:r>
    </w:p>
    <w:tbl>
      <w:tblPr>
        <w:tblStyle w:val="5"/>
        <w:tblpPr w:leftFromText="180" w:rightFromText="180" w:vertAnchor="text" w:horzAnchor="page" w:tblpX="1440" w:tblpY="274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2540"/>
        <w:gridCol w:w="1718"/>
        <w:gridCol w:w="33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776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模具名称</w:t>
            </w:r>
          </w:p>
        </w:tc>
        <w:tc>
          <w:tcPr>
            <w:tcW w:w="7623" w:type="dxa"/>
            <w:gridSpan w:val="3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776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教学对象</w:t>
            </w:r>
          </w:p>
        </w:tc>
        <w:tc>
          <w:tcPr>
            <w:tcW w:w="7623" w:type="dxa"/>
            <w:gridSpan w:val="3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776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申请人姓名</w:t>
            </w:r>
          </w:p>
        </w:tc>
        <w:tc>
          <w:tcPr>
            <w:tcW w:w="2540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18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所在科室</w:t>
            </w:r>
          </w:p>
        </w:tc>
        <w:tc>
          <w:tcPr>
            <w:tcW w:w="3365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776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手机号</w:t>
            </w:r>
          </w:p>
        </w:tc>
        <w:tc>
          <w:tcPr>
            <w:tcW w:w="2540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18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电子邮箱</w:t>
            </w:r>
          </w:p>
        </w:tc>
        <w:tc>
          <w:tcPr>
            <w:tcW w:w="3365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6" w:hRule="atLeast"/>
        </w:trPr>
        <w:tc>
          <w:tcPr>
            <w:tcW w:w="9399" w:type="dxa"/>
            <w:gridSpan w:val="4"/>
          </w:tcPr>
          <w:p>
            <w:pPr>
              <w:jc w:val="both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（一）模具研制的意义</w:t>
            </w: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（结合实际教学困难或需求，说明研制此教具的必要性）</w:t>
            </w:r>
          </w:p>
          <w:p>
            <w:p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6" w:hRule="atLeast"/>
        </w:trPr>
        <w:tc>
          <w:tcPr>
            <w:tcW w:w="9399" w:type="dxa"/>
            <w:gridSpan w:val="4"/>
          </w:tcPr>
          <w:p>
            <w:pPr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（二）模具图片或示意图</w:t>
            </w: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（重要部件名称需标注）</w:t>
            </w:r>
          </w:p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1" w:hRule="atLeast"/>
        </w:trPr>
        <w:tc>
          <w:tcPr>
            <w:tcW w:w="9399" w:type="dxa"/>
            <w:gridSpan w:val="4"/>
          </w:tcPr>
          <w:p>
            <w:pPr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（三）模具使用方法及效果</w:t>
            </w: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（内容较多者逐条列举）</w:t>
            </w:r>
          </w:p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rPr>
          <w:sz w:val="28"/>
          <w:szCs w:val="28"/>
        </w:rPr>
      </w:pPr>
    </w:p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bookmarkStart w:id="0" w:name="_GoBack"/>
    <w:bookmarkEnd w:id="0"/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A3MjM0Mjg3MjZkNTVkMmQ3ZTljNGM3OTVkYzc5MjkifQ=="/>
  </w:docVars>
  <w:rsids>
    <w:rsidRoot w:val="00000000"/>
    <w:rsid w:val="09D30340"/>
    <w:rsid w:val="09E162A4"/>
    <w:rsid w:val="1B9E6C84"/>
    <w:rsid w:val="1DCC309C"/>
    <w:rsid w:val="1E9516DF"/>
    <w:rsid w:val="1F082B28"/>
    <w:rsid w:val="28383D69"/>
    <w:rsid w:val="2908218C"/>
    <w:rsid w:val="2C186CC9"/>
    <w:rsid w:val="2D464ED3"/>
    <w:rsid w:val="310B1D1C"/>
    <w:rsid w:val="321D21DA"/>
    <w:rsid w:val="46FF6529"/>
    <w:rsid w:val="48534749"/>
    <w:rsid w:val="51C23892"/>
    <w:rsid w:val="54A23A0B"/>
    <w:rsid w:val="5F7D44F0"/>
    <w:rsid w:val="619863BE"/>
    <w:rsid w:val="693018B9"/>
    <w:rsid w:val="6EE20E54"/>
    <w:rsid w:val="7DB639FC"/>
    <w:rsid w:val="7DC35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125</Words>
  <Characters>125</Characters>
  <Lines>0</Lines>
  <Paragraphs>0</Paragraphs>
  <TotalTime>7</TotalTime>
  <ScaleCrop>false</ScaleCrop>
  <LinksUpToDate>false</LinksUpToDate>
  <CharactersWithSpaces>125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2024-06-12T01:31:00Z</dcterms:created>
  <dc:creator>ly</dc:creator>
  <cp:lastModifiedBy>沧浪水</cp:lastModifiedBy>
  <dcterms:modified xsi:type="dcterms:W3CDTF">2024-06-12T03:00:25Z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40BF272290074C06AB2349185C17AEDA_12</vt:lpwstr>
  </property>
</Properties>
</file>