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A15" w:rsidRPr="00A25A15" w:rsidRDefault="00A25A15" w:rsidP="00A25A15">
      <w:pPr>
        <w:widowControl/>
        <w:shd w:val="clear" w:color="auto" w:fill="F7F7F7"/>
        <w:jc w:val="center"/>
        <w:outlineLvl w:val="2"/>
        <w:rPr>
          <w:rFonts w:ascii="微软雅黑" w:eastAsia="微软雅黑" w:hAnsi="微软雅黑" w:cs="宋体"/>
          <w:b/>
          <w:bCs/>
          <w:color w:val="333333"/>
          <w:kern w:val="0"/>
          <w:sz w:val="36"/>
          <w:szCs w:val="36"/>
        </w:rPr>
      </w:pPr>
      <w:r w:rsidRPr="00A25A15">
        <w:rPr>
          <w:rFonts w:ascii="微软雅黑" w:eastAsia="微软雅黑" w:hAnsi="微软雅黑" w:cs="宋体" w:hint="eastAsia"/>
          <w:b/>
          <w:bCs/>
          <w:color w:val="333333"/>
          <w:kern w:val="0"/>
          <w:sz w:val="36"/>
          <w:szCs w:val="36"/>
        </w:rPr>
        <w:t>关于转发《中国高等教育学会关于开展“2024年度高等教育科学研究规划课题”申报工作的通知》的通知</w:t>
      </w:r>
    </w:p>
    <w:p w:rsidR="00A25A15" w:rsidRPr="00A25A15" w:rsidRDefault="00A25A15" w:rsidP="00A25A15">
      <w:pPr>
        <w:widowControl/>
        <w:pBdr>
          <w:top w:val="dashed" w:sz="6" w:space="0" w:color="DBDBDB"/>
          <w:bottom w:val="dashed" w:sz="6" w:space="0" w:color="DBDBDB"/>
        </w:pBdr>
        <w:shd w:val="clear" w:color="auto" w:fill="F7F7F7"/>
        <w:spacing w:line="750" w:lineRule="atLeast"/>
        <w:jc w:val="center"/>
        <w:rPr>
          <w:rFonts w:ascii="微软雅黑" w:eastAsia="微软雅黑" w:hAnsi="微软雅黑" w:cs="宋体" w:hint="eastAsia"/>
          <w:color w:val="808080"/>
          <w:kern w:val="0"/>
          <w:szCs w:val="21"/>
        </w:rPr>
      </w:pPr>
      <w:r w:rsidRPr="00A25A15">
        <w:rPr>
          <w:rFonts w:ascii="微软雅黑" w:eastAsia="微软雅黑" w:hAnsi="微软雅黑" w:cs="宋体" w:hint="eastAsia"/>
          <w:color w:val="808080"/>
          <w:kern w:val="0"/>
          <w:szCs w:val="21"/>
        </w:rPr>
        <w:t>信息来源： 发布日期: 2024-06-06 浏览次数: 488</w:t>
      </w:r>
    </w:p>
    <w:p w:rsidR="00A25A15" w:rsidRPr="00A25A15" w:rsidRDefault="00A25A15" w:rsidP="00A25A15">
      <w:pPr>
        <w:widowControl/>
        <w:shd w:val="clear" w:color="auto" w:fill="F7F7F7"/>
        <w:spacing w:line="555" w:lineRule="atLeast"/>
        <w:jc w:val="left"/>
        <w:rPr>
          <w:rFonts w:ascii="微软雅黑" w:eastAsia="微软雅黑" w:hAnsi="微软雅黑" w:cs="宋体" w:hint="eastAsia"/>
          <w:color w:val="333333"/>
          <w:kern w:val="0"/>
          <w:sz w:val="24"/>
          <w:szCs w:val="24"/>
        </w:rPr>
      </w:pPr>
      <w:r w:rsidRPr="00A25A15">
        <w:rPr>
          <w:rFonts w:ascii="仿宋_gb2312" w:eastAsia="仿宋_gb2312" w:hAnsi="微软雅黑" w:cs="宋体" w:hint="eastAsia"/>
          <w:color w:val="333333"/>
          <w:kern w:val="0"/>
          <w:sz w:val="32"/>
          <w:szCs w:val="32"/>
        </w:rPr>
        <w:t>各学院（部、中心）及有关单位：</w:t>
      </w:r>
    </w:p>
    <w:p w:rsidR="00A25A15" w:rsidRPr="00A25A15" w:rsidRDefault="00A25A15" w:rsidP="00A25A15">
      <w:pPr>
        <w:widowControl/>
        <w:shd w:val="clear" w:color="auto" w:fill="F7F7F7"/>
        <w:spacing w:line="555" w:lineRule="atLeast"/>
        <w:ind w:firstLine="645"/>
        <w:jc w:val="left"/>
        <w:rPr>
          <w:rFonts w:ascii="微软雅黑" w:eastAsia="微软雅黑" w:hAnsi="微软雅黑" w:cs="宋体" w:hint="eastAsia"/>
          <w:color w:val="333333"/>
          <w:kern w:val="0"/>
          <w:sz w:val="24"/>
          <w:szCs w:val="24"/>
        </w:rPr>
      </w:pPr>
      <w:r w:rsidRPr="00A25A15">
        <w:rPr>
          <w:rFonts w:ascii="仿宋_gb2312" w:eastAsia="仿宋_gb2312" w:hAnsi="微软雅黑" w:cs="宋体" w:hint="eastAsia"/>
          <w:color w:val="333333"/>
          <w:kern w:val="0"/>
          <w:sz w:val="32"/>
          <w:szCs w:val="32"/>
        </w:rPr>
        <w:t>现将中国高等教育学会《关于开展“2024年度高等教育科学研究规划课题”申报工作的通知》（高学会〔2024〕25号）文件转发给你们，文件附后。请各单位做好动员、组织与指导工作,积极申报教改项目。</w:t>
      </w:r>
    </w:p>
    <w:p w:rsidR="00A25A15" w:rsidRPr="00A25A15" w:rsidRDefault="00A25A15" w:rsidP="00A25A15">
      <w:pPr>
        <w:widowControl/>
        <w:shd w:val="clear" w:color="auto" w:fill="F7F7F7"/>
        <w:spacing w:line="555" w:lineRule="atLeast"/>
        <w:ind w:firstLine="645"/>
        <w:jc w:val="left"/>
        <w:rPr>
          <w:rFonts w:ascii="微软雅黑" w:eastAsia="微软雅黑" w:hAnsi="微软雅黑" w:cs="宋体" w:hint="eastAsia"/>
          <w:color w:val="333333"/>
          <w:kern w:val="0"/>
          <w:sz w:val="24"/>
          <w:szCs w:val="24"/>
        </w:rPr>
      </w:pPr>
      <w:r w:rsidRPr="00A25A15">
        <w:rPr>
          <w:rFonts w:ascii="黑体" w:eastAsia="黑体" w:hAnsi="黑体" w:cs="宋体" w:hint="eastAsia"/>
          <w:color w:val="333333"/>
          <w:kern w:val="0"/>
          <w:sz w:val="32"/>
          <w:szCs w:val="32"/>
        </w:rPr>
        <w:t>一、申报要求</w:t>
      </w:r>
    </w:p>
    <w:p w:rsidR="00A25A15" w:rsidRPr="00A25A15" w:rsidRDefault="00A25A15" w:rsidP="00A25A15">
      <w:pPr>
        <w:widowControl/>
        <w:shd w:val="clear" w:color="auto" w:fill="F7F7F7"/>
        <w:spacing w:line="555" w:lineRule="atLeast"/>
        <w:ind w:firstLine="645"/>
        <w:jc w:val="left"/>
        <w:rPr>
          <w:rFonts w:ascii="微软雅黑" w:eastAsia="微软雅黑" w:hAnsi="微软雅黑" w:cs="宋体" w:hint="eastAsia"/>
          <w:color w:val="333333"/>
          <w:kern w:val="0"/>
          <w:sz w:val="24"/>
          <w:szCs w:val="24"/>
        </w:rPr>
      </w:pPr>
      <w:r w:rsidRPr="00A25A15">
        <w:rPr>
          <w:rFonts w:ascii="仿宋_gb2312" w:eastAsia="仿宋_gb2312" w:hAnsi="微软雅黑" w:cs="宋体" w:hint="eastAsia"/>
          <w:color w:val="333333"/>
          <w:kern w:val="0"/>
          <w:sz w:val="32"/>
          <w:szCs w:val="32"/>
        </w:rPr>
        <w:t>重大课题申请人须具有高级专业技术职称，重点课题和</w:t>
      </w:r>
      <w:proofErr w:type="gramStart"/>
      <w:r w:rsidRPr="00A25A15">
        <w:rPr>
          <w:rFonts w:ascii="仿宋_gb2312" w:eastAsia="仿宋_gb2312" w:hAnsi="微软雅黑" w:cs="宋体" w:hint="eastAsia"/>
          <w:color w:val="333333"/>
          <w:kern w:val="0"/>
          <w:sz w:val="32"/>
          <w:szCs w:val="32"/>
        </w:rPr>
        <w:t>一般课题</w:t>
      </w:r>
      <w:proofErr w:type="gramEnd"/>
      <w:r w:rsidRPr="00A25A15">
        <w:rPr>
          <w:rFonts w:ascii="仿宋_gb2312" w:eastAsia="仿宋_gb2312" w:hAnsi="微软雅黑" w:cs="宋体" w:hint="eastAsia"/>
          <w:color w:val="333333"/>
          <w:kern w:val="0"/>
          <w:sz w:val="32"/>
          <w:szCs w:val="32"/>
        </w:rPr>
        <w:t>申请人须具有中级以上（含）职称或博士学位；课题申请人限申报1项课题，已经承担学会课题且未结题者，不得申报。具体申报要求见学会通知（附件1、2）。</w:t>
      </w:r>
    </w:p>
    <w:p w:rsidR="00A25A15" w:rsidRPr="00A25A15" w:rsidRDefault="00A25A15" w:rsidP="00A25A15">
      <w:pPr>
        <w:widowControl/>
        <w:shd w:val="clear" w:color="auto" w:fill="F7F7F7"/>
        <w:spacing w:line="555" w:lineRule="atLeast"/>
        <w:ind w:firstLine="645"/>
        <w:jc w:val="left"/>
        <w:rPr>
          <w:rFonts w:ascii="微软雅黑" w:eastAsia="微软雅黑" w:hAnsi="微软雅黑" w:cs="宋体" w:hint="eastAsia"/>
          <w:color w:val="333333"/>
          <w:kern w:val="0"/>
          <w:sz w:val="24"/>
          <w:szCs w:val="24"/>
        </w:rPr>
      </w:pPr>
      <w:r w:rsidRPr="00A25A15">
        <w:rPr>
          <w:rFonts w:ascii="黑体" w:eastAsia="黑体" w:hAnsi="黑体" w:cs="宋体" w:hint="eastAsia"/>
          <w:color w:val="333333"/>
          <w:kern w:val="0"/>
          <w:sz w:val="32"/>
          <w:szCs w:val="32"/>
        </w:rPr>
        <w:t>二、工作安排</w:t>
      </w:r>
    </w:p>
    <w:p w:rsidR="00A25A15" w:rsidRPr="00A25A15" w:rsidRDefault="00A25A15" w:rsidP="00A25A15">
      <w:pPr>
        <w:widowControl/>
        <w:shd w:val="clear" w:color="auto" w:fill="F7F7F7"/>
        <w:spacing w:line="555" w:lineRule="atLeast"/>
        <w:ind w:firstLine="645"/>
        <w:jc w:val="left"/>
        <w:rPr>
          <w:rFonts w:ascii="微软雅黑" w:eastAsia="微软雅黑" w:hAnsi="微软雅黑" w:cs="宋体" w:hint="eastAsia"/>
          <w:color w:val="333333"/>
          <w:kern w:val="0"/>
          <w:sz w:val="24"/>
          <w:szCs w:val="24"/>
        </w:rPr>
      </w:pPr>
      <w:r w:rsidRPr="00A25A15">
        <w:rPr>
          <w:rFonts w:ascii="仿宋_gb2312" w:eastAsia="仿宋_gb2312" w:hAnsi="微软雅黑" w:cs="宋体" w:hint="eastAsia"/>
          <w:color w:val="333333"/>
          <w:kern w:val="0"/>
          <w:sz w:val="32"/>
          <w:szCs w:val="32"/>
        </w:rPr>
        <w:t>1.按照学会要求，今年课题申报工作继续在高等教育科学研究管理平台进行（</w:t>
      </w:r>
      <w:r w:rsidRPr="00A25A15">
        <w:rPr>
          <w:rFonts w:ascii="微软雅黑" w:eastAsia="微软雅黑" w:hAnsi="微软雅黑" w:cs="宋体" w:hint="eastAsia"/>
          <w:color w:val="333333"/>
          <w:kern w:val="0"/>
          <w:sz w:val="32"/>
          <w:szCs w:val="32"/>
        </w:rPr>
        <w:t>http://122.224.218.37:6231/srm-web/systemrole/login_toLogin.html</w:t>
      </w:r>
      <w:r w:rsidRPr="00A25A15">
        <w:rPr>
          <w:rFonts w:ascii="仿宋_gb2312" w:eastAsia="仿宋_gb2312" w:hAnsi="微软雅黑" w:cs="宋体" w:hint="eastAsia"/>
          <w:color w:val="333333"/>
          <w:kern w:val="0"/>
          <w:sz w:val="32"/>
          <w:szCs w:val="32"/>
        </w:rPr>
        <w:t>），课题申请人请登录平台，按要求注册用户，根据平台提供的《课题指南》要求在线填报和上传申报材料。</w:t>
      </w:r>
    </w:p>
    <w:p w:rsidR="00A25A15" w:rsidRPr="00A25A15" w:rsidRDefault="00A25A15" w:rsidP="00A25A15">
      <w:pPr>
        <w:widowControl/>
        <w:shd w:val="clear" w:color="auto" w:fill="F7F7F7"/>
        <w:spacing w:line="555" w:lineRule="atLeast"/>
        <w:ind w:firstLine="645"/>
        <w:jc w:val="left"/>
        <w:rPr>
          <w:rFonts w:ascii="微软雅黑" w:eastAsia="微软雅黑" w:hAnsi="微软雅黑" w:cs="宋体" w:hint="eastAsia"/>
          <w:color w:val="333333"/>
          <w:kern w:val="0"/>
          <w:sz w:val="24"/>
          <w:szCs w:val="24"/>
        </w:rPr>
      </w:pPr>
      <w:r w:rsidRPr="00A25A15">
        <w:rPr>
          <w:rFonts w:ascii="仿宋_gb2312" w:eastAsia="仿宋_gb2312" w:hAnsi="微软雅黑" w:cs="宋体" w:hint="eastAsia"/>
          <w:color w:val="333333"/>
          <w:kern w:val="0"/>
          <w:sz w:val="32"/>
          <w:szCs w:val="32"/>
        </w:rPr>
        <w:t>2.请课题申报人在平台系统填报《课题申报书》，并提交1份实名版（A4纸双面打印，本人签字）。各单位汇总所有申报课题信息，提交《课题申报信息统计表》（见附件3，一式一份），单位负责人签字，加盖单位公章。以上材料</w:t>
      </w:r>
      <w:r w:rsidRPr="00A25A15">
        <w:rPr>
          <w:rFonts w:ascii="仿宋_gb2312" w:eastAsia="仿宋_gb2312" w:hAnsi="微软雅黑" w:cs="宋体" w:hint="eastAsia"/>
          <w:color w:val="333333"/>
          <w:kern w:val="0"/>
          <w:sz w:val="32"/>
          <w:szCs w:val="32"/>
        </w:rPr>
        <w:lastRenderedPageBreak/>
        <w:t>请于6月18日前纸质版报送至教务处教学研究办公室（主楼E1304），电子版发送至zhengjuan007@xjtu.edu.cn。学校根据《课题指南》限额要求择优遴选，审核同意并盖章后通知领回材料。</w:t>
      </w:r>
    </w:p>
    <w:p w:rsidR="00A25A15" w:rsidRPr="00A25A15" w:rsidRDefault="00A25A15" w:rsidP="00A25A15">
      <w:pPr>
        <w:widowControl/>
        <w:shd w:val="clear" w:color="auto" w:fill="F7F7F7"/>
        <w:spacing w:line="555" w:lineRule="atLeast"/>
        <w:ind w:firstLine="645"/>
        <w:jc w:val="left"/>
        <w:rPr>
          <w:rFonts w:ascii="微软雅黑" w:eastAsia="微软雅黑" w:hAnsi="微软雅黑" w:cs="宋体" w:hint="eastAsia"/>
          <w:color w:val="333333"/>
          <w:kern w:val="0"/>
          <w:sz w:val="24"/>
          <w:szCs w:val="24"/>
        </w:rPr>
      </w:pPr>
      <w:r w:rsidRPr="00A25A15">
        <w:rPr>
          <w:rFonts w:ascii="仿宋_gb2312" w:eastAsia="仿宋_gb2312" w:hAnsi="微软雅黑" w:cs="宋体" w:hint="eastAsia"/>
          <w:color w:val="333333"/>
          <w:kern w:val="0"/>
          <w:sz w:val="32"/>
          <w:szCs w:val="32"/>
        </w:rPr>
        <w:t>3.课题申报结束后，课题负责人收到学会通知后，再将加盖公章的纸质申报书寄送到申报课题所涉及的分支机构（实名申请书1份，匿名申请书3份）。中国高等教育学会分支机构秘书处联系人及联系方式详见科学研究管理平台内的《课题指南》。</w:t>
      </w:r>
    </w:p>
    <w:p w:rsidR="00A25A15" w:rsidRPr="00A25A15" w:rsidRDefault="00A25A15" w:rsidP="00A25A15">
      <w:pPr>
        <w:widowControl/>
        <w:shd w:val="clear" w:color="auto" w:fill="F7F7F7"/>
        <w:spacing w:line="555" w:lineRule="atLeast"/>
        <w:ind w:firstLine="645"/>
        <w:jc w:val="left"/>
        <w:rPr>
          <w:rFonts w:ascii="微软雅黑" w:eastAsia="微软雅黑" w:hAnsi="微软雅黑" w:cs="宋体" w:hint="eastAsia"/>
          <w:color w:val="333333"/>
          <w:kern w:val="0"/>
          <w:sz w:val="24"/>
          <w:szCs w:val="24"/>
        </w:rPr>
      </w:pPr>
      <w:r w:rsidRPr="00A25A15">
        <w:rPr>
          <w:rFonts w:ascii="仿宋_gb2312" w:eastAsia="仿宋_gb2312" w:hAnsi="微软雅黑" w:cs="宋体" w:hint="eastAsia"/>
          <w:color w:val="333333"/>
          <w:kern w:val="0"/>
          <w:sz w:val="32"/>
          <w:szCs w:val="32"/>
        </w:rPr>
        <w:t>联系人：郑娟，联系电话：82665857</w:t>
      </w:r>
    </w:p>
    <w:p w:rsidR="00A25A15" w:rsidRPr="00A25A15" w:rsidRDefault="00A25A15" w:rsidP="00A25A15">
      <w:pPr>
        <w:widowControl/>
        <w:shd w:val="clear" w:color="auto" w:fill="F7F7F7"/>
        <w:spacing w:line="555" w:lineRule="atLeast"/>
        <w:jc w:val="left"/>
        <w:rPr>
          <w:rFonts w:ascii="微软雅黑" w:eastAsia="微软雅黑" w:hAnsi="微软雅黑" w:cs="宋体" w:hint="eastAsia"/>
          <w:color w:val="333333"/>
          <w:kern w:val="0"/>
          <w:sz w:val="24"/>
          <w:szCs w:val="24"/>
        </w:rPr>
      </w:pPr>
    </w:p>
    <w:p w:rsidR="00A25A15" w:rsidRPr="00A25A15" w:rsidRDefault="00A25A15" w:rsidP="00A25A15">
      <w:pPr>
        <w:widowControl/>
        <w:shd w:val="clear" w:color="auto" w:fill="F7F7F7"/>
        <w:spacing w:line="555" w:lineRule="atLeast"/>
        <w:jc w:val="left"/>
        <w:rPr>
          <w:rFonts w:ascii="微软雅黑" w:eastAsia="微软雅黑" w:hAnsi="微软雅黑" w:cs="宋体" w:hint="eastAsia"/>
          <w:color w:val="333333"/>
          <w:kern w:val="0"/>
          <w:sz w:val="24"/>
          <w:szCs w:val="24"/>
        </w:rPr>
      </w:pPr>
      <w:r w:rsidRPr="00A25A15">
        <w:rPr>
          <w:rFonts w:ascii="仿宋_gb2312" w:eastAsia="仿宋_gb2312" w:hAnsi="微软雅黑" w:cs="宋体" w:hint="eastAsia"/>
          <w:color w:val="333333"/>
          <w:kern w:val="0"/>
          <w:sz w:val="32"/>
          <w:szCs w:val="32"/>
        </w:rPr>
        <w:t>附件：1.中国高等教育学会关于开展“2024年度高等教育科学研究规划课题”申报工作的通知</w:t>
      </w:r>
    </w:p>
    <w:p w:rsidR="00A25A15" w:rsidRPr="00A25A15" w:rsidRDefault="00A25A15" w:rsidP="00A25A15">
      <w:pPr>
        <w:widowControl/>
        <w:shd w:val="clear" w:color="auto" w:fill="F7F7F7"/>
        <w:spacing w:line="555" w:lineRule="atLeast"/>
        <w:ind w:firstLine="960"/>
        <w:jc w:val="left"/>
        <w:rPr>
          <w:rFonts w:ascii="微软雅黑" w:eastAsia="微软雅黑" w:hAnsi="微软雅黑" w:cs="宋体" w:hint="eastAsia"/>
          <w:color w:val="333333"/>
          <w:kern w:val="0"/>
          <w:sz w:val="24"/>
          <w:szCs w:val="24"/>
        </w:rPr>
      </w:pPr>
      <w:r w:rsidRPr="00A25A15">
        <w:rPr>
          <w:rFonts w:ascii="仿宋_gb2312" w:eastAsia="仿宋_gb2312" w:hAnsi="微软雅黑" w:cs="宋体" w:hint="eastAsia"/>
          <w:color w:val="333333"/>
          <w:kern w:val="0"/>
          <w:sz w:val="32"/>
          <w:szCs w:val="32"/>
        </w:rPr>
        <w:t>2.Q&amp;A2024年度学会课题申报问题集锦（答课题申请人版）</w:t>
      </w:r>
    </w:p>
    <w:p w:rsidR="00A25A15" w:rsidRPr="00A25A15" w:rsidRDefault="00A25A15" w:rsidP="00A25A15">
      <w:pPr>
        <w:widowControl/>
        <w:shd w:val="clear" w:color="auto" w:fill="F7F7F7"/>
        <w:spacing w:line="555" w:lineRule="atLeast"/>
        <w:ind w:firstLine="960"/>
        <w:jc w:val="left"/>
        <w:rPr>
          <w:rFonts w:ascii="微软雅黑" w:eastAsia="微软雅黑" w:hAnsi="微软雅黑" w:cs="宋体" w:hint="eastAsia"/>
          <w:color w:val="333333"/>
          <w:kern w:val="0"/>
          <w:sz w:val="24"/>
          <w:szCs w:val="24"/>
        </w:rPr>
      </w:pPr>
      <w:r w:rsidRPr="00A25A15">
        <w:rPr>
          <w:rFonts w:ascii="仿宋_gb2312" w:eastAsia="仿宋_gb2312" w:hAnsi="微软雅黑" w:cs="宋体" w:hint="eastAsia"/>
          <w:color w:val="333333"/>
          <w:kern w:val="0"/>
          <w:sz w:val="32"/>
          <w:szCs w:val="32"/>
        </w:rPr>
        <w:t>3.课题申报信息统计表</w:t>
      </w:r>
    </w:p>
    <w:p w:rsidR="00A25A15" w:rsidRPr="00A25A15" w:rsidRDefault="00A25A15" w:rsidP="00A25A15">
      <w:pPr>
        <w:widowControl/>
        <w:shd w:val="clear" w:color="auto" w:fill="F7F7F7"/>
        <w:spacing w:line="555" w:lineRule="atLeast"/>
        <w:jc w:val="left"/>
        <w:rPr>
          <w:rFonts w:ascii="微软雅黑" w:eastAsia="微软雅黑" w:hAnsi="微软雅黑" w:cs="宋体" w:hint="eastAsia"/>
          <w:color w:val="333333"/>
          <w:kern w:val="0"/>
          <w:sz w:val="24"/>
          <w:szCs w:val="24"/>
        </w:rPr>
      </w:pPr>
    </w:p>
    <w:p w:rsidR="00A25A15" w:rsidRPr="00A25A15" w:rsidRDefault="00A25A15" w:rsidP="00A25A15">
      <w:pPr>
        <w:widowControl/>
        <w:shd w:val="clear" w:color="auto" w:fill="F7F7F7"/>
        <w:spacing w:line="555" w:lineRule="atLeast"/>
        <w:ind w:firstLine="6075"/>
        <w:jc w:val="left"/>
        <w:rPr>
          <w:rFonts w:ascii="微软雅黑" w:eastAsia="微软雅黑" w:hAnsi="微软雅黑" w:cs="宋体" w:hint="eastAsia"/>
          <w:color w:val="333333"/>
          <w:kern w:val="0"/>
          <w:sz w:val="24"/>
          <w:szCs w:val="24"/>
        </w:rPr>
      </w:pPr>
      <w:r w:rsidRPr="00A25A15">
        <w:rPr>
          <w:rFonts w:ascii="仿宋_gb2312" w:eastAsia="仿宋_gb2312" w:hAnsi="微软雅黑" w:cs="宋体" w:hint="eastAsia"/>
          <w:color w:val="333333"/>
          <w:kern w:val="0"/>
          <w:sz w:val="32"/>
          <w:szCs w:val="32"/>
        </w:rPr>
        <w:t> </w:t>
      </w:r>
      <w:r w:rsidRPr="00A25A15">
        <w:rPr>
          <w:rFonts w:ascii="仿宋_gb2312" w:eastAsia="仿宋_gb2312" w:hAnsi="微软雅黑" w:cs="宋体" w:hint="eastAsia"/>
          <w:color w:val="333333"/>
          <w:kern w:val="0"/>
          <w:sz w:val="32"/>
          <w:szCs w:val="32"/>
        </w:rPr>
        <w:t>教务处</w:t>
      </w:r>
    </w:p>
    <w:p w:rsidR="008628B5" w:rsidRPr="00A25A15" w:rsidRDefault="00A25A15" w:rsidP="00A25A15">
      <w:pPr>
        <w:widowControl/>
        <w:shd w:val="clear" w:color="auto" w:fill="F7F7F7"/>
        <w:spacing w:line="555" w:lineRule="atLeast"/>
        <w:ind w:firstLine="5115"/>
        <w:jc w:val="left"/>
        <w:rPr>
          <w:rFonts w:ascii="微软雅黑" w:eastAsia="微软雅黑" w:hAnsi="微软雅黑" w:cs="宋体" w:hint="eastAsia"/>
          <w:color w:val="333333"/>
          <w:kern w:val="0"/>
          <w:sz w:val="24"/>
          <w:szCs w:val="24"/>
        </w:rPr>
      </w:pPr>
      <w:r w:rsidRPr="00A25A15">
        <w:rPr>
          <w:rFonts w:ascii="仿宋_gb2312" w:eastAsia="仿宋_gb2312" w:hAnsi="微软雅黑" w:cs="宋体" w:hint="eastAsia"/>
          <w:color w:val="333333"/>
          <w:kern w:val="0"/>
          <w:sz w:val="32"/>
          <w:szCs w:val="32"/>
        </w:rPr>
        <w:t> </w:t>
      </w:r>
      <w:r w:rsidRPr="00A25A15">
        <w:rPr>
          <w:rFonts w:ascii="仿宋_gb2312" w:eastAsia="仿宋_gb2312" w:hAnsi="微软雅黑" w:cs="宋体" w:hint="eastAsia"/>
          <w:color w:val="333333"/>
          <w:kern w:val="0"/>
          <w:sz w:val="32"/>
          <w:szCs w:val="32"/>
        </w:rPr>
        <w:t xml:space="preserve"> </w:t>
      </w:r>
      <w:r w:rsidRPr="00A25A15">
        <w:rPr>
          <w:rFonts w:ascii="仿宋_gb2312" w:eastAsia="仿宋_gb2312" w:hAnsi="微软雅黑" w:cs="宋体" w:hint="eastAsia"/>
          <w:color w:val="333333"/>
          <w:kern w:val="0"/>
          <w:sz w:val="32"/>
          <w:szCs w:val="32"/>
        </w:rPr>
        <w:t> </w:t>
      </w:r>
      <w:r w:rsidRPr="00A25A15">
        <w:rPr>
          <w:rFonts w:ascii="仿宋_gb2312" w:eastAsia="仿宋_gb2312" w:hAnsi="微软雅黑" w:cs="宋体" w:hint="eastAsia"/>
          <w:color w:val="333333"/>
          <w:kern w:val="0"/>
          <w:sz w:val="32"/>
          <w:szCs w:val="32"/>
        </w:rPr>
        <w:t xml:space="preserve"> 2024年6月6日</w:t>
      </w:r>
      <w:bookmarkStart w:id="0" w:name="_GoBack"/>
      <w:bookmarkEnd w:id="0"/>
    </w:p>
    <w:sectPr w:rsidR="008628B5" w:rsidRPr="00A25A15" w:rsidSect="00A25A15">
      <w:pgSz w:w="11906" w:h="16838"/>
      <w:pgMar w:top="1440" w:right="1558" w:bottom="851"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7A3"/>
    <w:rsid w:val="008628B5"/>
    <w:rsid w:val="00A25A15"/>
    <w:rsid w:val="00D56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50A83"/>
  <w15:chartTrackingRefBased/>
  <w15:docId w15:val="{F693255A-5C69-4152-A574-DBB7BFC8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473008">
      <w:bodyDiv w:val="1"/>
      <w:marLeft w:val="0"/>
      <w:marRight w:val="0"/>
      <w:marTop w:val="0"/>
      <w:marBottom w:val="0"/>
      <w:divBdr>
        <w:top w:val="none" w:sz="0" w:space="0" w:color="auto"/>
        <w:left w:val="none" w:sz="0" w:space="0" w:color="auto"/>
        <w:bottom w:val="none" w:sz="0" w:space="0" w:color="auto"/>
        <w:right w:val="none" w:sz="0" w:space="0" w:color="auto"/>
      </w:divBdr>
      <w:divsChild>
        <w:div w:id="1437209154">
          <w:marLeft w:val="0"/>
          <w:marRight w:val="0"/>
          <w:marTop w:val="0"/>
          <w:marBottom w:val="0"/>
          <w:divBdr>
            <w:top w:val="none" w:sz="0" w:space="0" w:color="auto"/>
            <w:left w:val="none" w:sz="0" w:space="0" w:color="auto"/>
            <w:bottom w:val="none" w:sz="0" w:space="0" w:color="auto"/>
            <w:right w:val="none" w:sz="0" w:space="0" w:color="auto"/>
          </w:divBdr>
        </w:div>
        <w:div w:id="1995524637">
          <w:marLeft w:val="0"/>
          <w:marRight w:val="0"/>
          <w:marTop w:val="0"/>
          <w:marBottom w:val="0"/>
          <w:divBdr>
            <w:top w:val="none" w:sz="0" w:space="0" w:color="auto"/>
            <w:left w:val="none" w:sz="0" w:space="0" w:color="auto"/>
            <w:bottom w:val="none" w:sz="0" w:space="0" w:color="auto"/>
            <w:right w:val="none" w:sz="0" w:space="0" w:color="auto"/>
          </w:divBdr>
          <w:divsChild>
            <w:div w:id="1582834717">
              <w:marLeft w:val="0"/>
              <w:marRight w:val="0"/>
              <w:marTop w:val="0"/>
              <w:marBottom w:val="0"/>
              <w:divBdr>
                <w:top w:val="none" w:sz="0" w:space="0" w:color="auto"/>
                <w:left w:val="none" w:sz="0" w:space="0" w:color="auto"/>
                <w:bottom w:val="none" w:sz="0" w:space="0" w:color="auto"/>
                <w:right w:val="none" w:sz="0" w:space="0" w:color="auto"/>
              </w:divBdr>
              <w:divsChild>
                <w:div w:id="18897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134</Words>
  <Characters>769</Characters>
  <Application>Microsoft Office Word</Application>
  <DocSecurity>0</DocSecurity>
  <Lines>6</Lines>
  <Paragraphs>1</Paragraphs>
  <ScaleCrop>false</ScaleCrop>
  <Company>Microsoft</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2024-06-06T08:17:00Z</dcterms:created>
  <dcterms:modified xsi:type="dcterms:W3CDTF">2024-06-06T08:20:00Z</dcterms:modified>
</cp:coreProperties>
</file>